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Default"/>
        <w:spacing w:lineRule="auto" w:line="360"/>
        <w:ind w:firstLine="708" w:left="708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 2 </w:t>
      </w:r>
    </w:p>
    <w:p>
      <w:pPr>
        <w:pStyle w:val="Default"/>
        <w:spacing w:lineRule="auto" w:line="360"/>
        <w:ind w:left="5664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Hrubieszów, dnia ………………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 xml:space="preserve">..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 xml:space="preserve">.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 xml:space="preserve">. </w:t>
      </w:r>
    </w:p>
    <w:p>
      <w:pPr>
        <w:pStyle w:val="Default"/>
        <w:spacing w:lineRule="auto" w:line="36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/Imię i nazwisko oraz miejsce zamieszkania składającego ofertę/ </w:t>
      </w:r>
    </w:p>
    <w:p>
      <w:pPr>
        <w:pStyle w:val="Default"/>
        <w:spacing w:lineRule="auto" w:line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>
      <w:pPr>
        <w:pStyle w:val="Default"/>
        <w:spacing w:lineRule="auto" w:line="360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 xml:space="preserve">Ja niżej podpisany oświadczam, że </w:t>
      </w:r>
      <w:r>
        <w:rPr/>
        <w:t xml:space="preserve">zapoznałem się ze stanem technicznym pojazdu marki Toyota Avensis o numerze rejestracyjnym LHR 7L77.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jc w:val="righ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</w:t>
      </w:r>
      <w:r>
        <w:rPr>
          <w:sz w:val="23"/>
          <w:szCs w:val="23"/>
        </w:rPr>
        <w:t xml:space="preserve">. </w:t>
      </w:r>
    </w:p>
    <w:p>
      <w:pPr>
        <w:pStyle w:val="Normal"/>
        <w:spacing w:lineRule="auto" w:line="360"/>
        <w:jc w:val="center"/>
        <w:rPr/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>/ podpis Oferenta/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567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8080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3326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1739ad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8080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LibreOffice/24.2.5.2$Windows_X86_64 LibreOffice_project/bffef4ea93e59bebbeaf7f431bb02b1a39ee8a59</Application>
  <AppVersion>15.0000</AppVersion>
  <Pages>1</Pages>
  <Words>41</Words>
  <Characters>302</Characters>
  <CharactersWithSpaces>506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2016-12-06T09:28:00Z</dcterms:created>
  <dc:creator>Kierownik</dc:creator>
  <dc:description/>
  <dc:language>pl-PL</dc:language>
  <cp:lastModifiedBy/>
  <cp:lastPrinted>2016-12-06T13:18:00Z</cp:lastPrinted>
  <dcterms:modified xsi:type="dcterms:W3CDTF">2025-02-24T14:30:10Z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