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center"/>
        <w:rPr>
          <w:rFonts w:ascii="Arial" w:hAnsi="Arial" w:eastAsia="Times New Roman" w:cs="Times New Roman"/>
          <w:color w:val="000000"/>
          <w:sz w:val="22"/>
          <w:szCs w:val="22"/>
          <w:lang w:val="pl-PL" w:eastAsia="pl-PL"/>
        </w:rPr>
      </w:pPr>
      <w:r>
        <w:rPr/>
        <w:drawing>
          <wp:inline distT="0" distB="0" distL="0" distR="0">
            <wp:extent cx="1513840" cy="563245"/>
            <wp:effectExtent l="0" t="0" r="0" b="0"/>
            <wp:docPr id="1" name="Picture 6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7" t="-143" r="-47" b="-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840" cy="563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  <w:tab/>
        <w:tab/>
        <w:tab/>
        <w:tab/>
      </w:r>
    </w:p>
    <w:p>
      <w:pPr>
        <w:pStyle w:val="Normal"/>
        <w:spacing w:lineRule="auto" w:line="240" w:before="0" w:after="0"/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  <w:t>……………………………………</w:t>
      </w:r>
      <w:r>
        <w:rPr>
          <w:rFonts w:cs="Times New Roman" w:ascii="Arial" w:hAnsi="Arial"/>
          <w:sz w:val="22"/>
          <w:szCs w:val="22"/>
        </w:rPr>
        <w:t>..</w:t>
      </w:r>
    </w:p>
    <w:p>
      <w:pPr>
        <w:pStyle w:val="Normal"/>
        <w:spacing w:lineRule="auto" w:line="240" w:before="0" w:after="0"/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  <w:t xml:space="preserve">      </w:t>
      </w:r>
      <w:r>
        <w:rPr>
          <w:rFonts w:cs="Times New Roman" w:ascii="Arial" w:hAnsi="Arial"/>
          <w:i/>
          <w:iCs/>
          <w:sz w:val="20"/>
          <w:szCs w:val="20"/>
        </w:rPr>
        <w:t>(pieczątka wnioskodawcy)</w:t>
      </w:r>
      <w:r>
        <w:rPr>
          <w:rFonts w:cs="Times New Roman" w:ascii="Arial" w:hAnsi="Arial"/>
          <w:i/>
          <w:iCs/>
          <w:sz w:val="22"/>
          <w:szCs w:val="22"/>
        </w:rPr>
        <w:t xml:space="preserve"> </w:t>
      </w:r>
      <w:r>
        <w:rPr>
          <w:rFonts w:cs="Times New Roman" w:ascii="Arial" w:hAnsi="Arial"/>
          <w:sz w:val="22"/>
          <w:szCs w:val="22"/>
        </w:rPr>
        <w:tab/>
      </w:r>
    </w:p>
    <w:p>
      <w:pPr>
        <w:pStyle w:val="Normal"/>
        <w:spacing w:lineRule="auto" w:line="240" w:before="0" w:after="0"/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Normal"/>
        <w:spacing w:lineRule="auto" w:line="240" w:before="0" w:after="0"/>
        <w:ind w:left="4956" w:right="0"/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  <w:t>Znak sprawy ………………………………..</w:t>
      </w:r>
    </w:p>
    <w:p>
      <w:pPr>
        <w:pStyle w:val="Normal"/>
        <w:spacing w:lineRule="auto" w:line="240" w:before="0" w:after="0"/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  <w:tab/>
        <w:tab/>
        <w:tab/>
        <w:tab/>
        <w:tab/>
        <w:tab/>
        <w:tab/>
        <w:t>Numer wniosku …………………………….</w:t>
      </w:r>
    </w:p>
    <w:p>
      <w:pPr>
        <w:pStyle w:val="Normal"/>
        <w:spacing w:lineRule="auto" w:line="240" w:before="0" w:after="0"/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Times New Roman"/>
          <w:b/>
          <w:sz w:val="22"/>
          <w:szCs w:val="22"/>
        </w:rPr>
      </w:pPr>
      <w:r>
        <w:rPr>
          <w:rFonts w:cs="Times New Roman" w:ascii="Arial" w:hAnsi="Arial"/>
          <w:b/>
          <w:sz w:val="22"/>
          <w:szCs w:val="22"/>
        </w:rPr>
      </w:r>
    </w:p>
    <w:p>
      <w:pPr>
        <w:pStyle w:val="Normal"/>
        <w:spacing w:lineRule="auto" w:line="276" w:before="0" w:after="0"/>
        <w:ind w:firstLine="4961" w:right="0"/>
        <w:rPr/>
      </w:pPr>
      <w:r>
        <w:rPr>
          <w:rFonts w:cs="Times New Roman" w:ascii="Arial" w:hAnsi="Arial"/>
          <w:b/>
          <w:sz w:val="22"/>
          <w:szCs w:val="22"/>
        </w:rPr>
        <w:t>Starosta Hrubieszowski</w:t>
      </w:r>
    </w:p>
    <w:p>
      <w:pPr>
        <w:pStyle w:val="Normal"/>
        <w:spacing w:lineRule="auto" w:line="276" w:before="0" w:after="0"/>
        <w:ind w:firstLine="283" w:left="4678" w:right="0"/>
        <w:rPr/>
      </w:pPr>
      <w:r>
        <w:rPr>
          <w:rFonts w:cs="Times New Roman" w:ascii="Arial" w:hAnsi="Arial"/>
          <w:b/>
          <w:sz w:val="22"/>
          <w:szCs w:val="22"/>
        </w:rPr>
        <w:t>za pośrednictwem</w:t>
      </w:r>
    </w:p>
    <w:p>
      <w:pPr>
        <w:pStyle w:val="Normal"/>
        <w:spacing w:lineRule="auto" w:line="276" w:before="0" w:after="0"/>
        <w:ind w:hanging="1" w:left="4962" w:right="0"/>
        <w:rPr/>
      </w:pPr>
      <w:r>
        <w:rPr>
          <w:rFonts w:cs="Times New Roman" w:ascii="Arial" w:hAnsi="Arial"/>
          <w:b/>
          <w:sz w:val="22"/>
          <w:szCs w:val="22"/>
        </w:rPr>
        <w:t xml:space="preserve">Powiatowego Urzędu Pracy </w:t>
        <w:br/>
        <w:t>w Hrubieszowie</w:t>
      </w:r>
    </w:p>
    <w:p>
      <w:pPr>
        <w:pStyle w:val="Normal"/>
        <w:spacing w:lineRule="auto" w:line="240" w:before="0" w:after="0"/>
        <w:ind w:hanging="1" w:left="4962" w:right="0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Normal"/>
        <w:spacing w:lineRule="auto" w:line="240" w:before="0" w:after="0"/>
        <w:ind w:hanging="0" w:left="4962" w:right="0"/>
        <w:rPr>
          <w:rFonts w:ascii="Arial" w:hAnsi="Arial" w:cs="Times New Roman"/>
          <w:b/>
          <w:sz w:val="22"/>
          <w:szCs w:val="22"/>
        </w:rPr>
      </w:pPr>
      <w:r>
        <w:rPr>
          <w:rFonts w:cs="Times New Roman" w:ascii="Arial" w:hAnsi="Arial"/>
          <w:b/>
          <w:sz w:val="22"/>
          <w:szCs w:val="22"/>
        </w:rPr>
      </w:r>
    </w:p>
    <w:p>
      <w:pPr>
        <w:pStyle w:val="Normal"/>
        <w:spacing w:lineRule="auto" w:line="240" w:before="0" w:after="0"/>
        <w:ind w:hanging="0" w:left="4962" w:right="0"/>
        <w:rPr>
          <w:rFonts w:ascii="Arial" w:hAnsi="Arial" w:cs="Times New Roman"/>
          <w:b/>
          <w:sz w:val="22"/>
          <w:szCs w:val="22"/>
        </w:rPr>
      </w:pPr>
      <w:r>
        <w:rPr>
          <w:rFonts w:cs="Times New Roman" w:ascii="Arial" w:hAnsi="Arial"/>
          <w:b/>
          <w:sz w:val="22"/>
          <w:szCs w:val="22"/>
        </w:rPr>
      </w:r>
    </w:p>
    <w:p>
      <w:pPr>
        <w:pStyle w:val="Normal"/>
        <w:spacing w:lineRule="auto" w:line="360" w:before="0" w:after="0"/>
        <w:jc w:val="center"/>
        <w:rPr/>
      </w:pPr>
      <w:r>
        <w:rPr>
          <w:rFonts w:cs="Times New Roman" w:ascii="Arial" w:hAnsi="Arial"/>
          <w:b/>
          <w:sz w:val="22"/>
          <w:szCs w:val="22"/>
        </w:rPr>
        <w:t>WNIOSEK</w:t>
      </w:r>
    </w:p>
    <w:p>
      <w:pPr>
        <w:pStyle w:val="Normal"/>
        <w:spacing w:lineRule="auto" w:line="360" w:before="0" w:after="0"/>
        <w:jc w:val="center"/>
        <w:rPr/>
      </w:pPr>
      <w:r>
        <w:rPr>
          <w:rFonts w:cs="Times New Roman" w:ascii="Arial" w:hAnsi="Arial"/>
          <w:b/>
          <w:sz w:val="22"/>
          <w:szCs w:val="22"/>
        </w:rPr>
        <w:t xml:space="preserve">O PRZYZNANIE ŚRODKÓW Z KRAJOWEGO FUNDUSZU SZKOLENIOWEGO </w:t>
      </w:r>
    </w:p>
    <w:p>
      <w:pPr>
        <w:pStyle w:val="Normal"/>
        <w:spacing w:lineRule="auto" w:line="360" w:before="0" w:after="0"/>
        <w:jc w:val="center"/>
        <w:rPr/>
      </w:pPr>
      <w:r>
        <w:rPr>
          <w:rFonts w:cs="Times New Roman" w:ascii="Arial" w:hAnsi="Arial"/>
          <w:b/>
          <w:sz w:val="22"/>
          <w:szCs w:val="22"/>
        </w:rPr>
        <w:t>NA KSZTAŁCENIE USTAWICZNE PRACOWNIKÓW I PRACODAWCÓW</w:t>
      </w:r>
    </w:p>
    <w:p>
      <w:pPr>
        <w:pStyle w:val="Normal"/>
        <w:suppressAutoHyphens w:val="false"/>
        <w:spacing w:lineRule="auto" w:line="360" w:before="0" w:after="120"/>
        <w:rPr>
          <w:rFonts w:ascii="Arial" w:hAnsi="Arial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Arial" w:hAnsi="Arial"/>
          <w:sz w:val="22"/>
          <w:szCs w:val="22"/>
          <w:lang w:eastAsia="pl-PL"/>
        </w:rPr>
      </w:r>
    </w:p>
    <w:p>
      <w:pPr>
        <w:pStyle w:val="Normal"/>
        <w:numPr>
          <w:ilvl w:val="0"/>
          <w:numId w:val="3"/>
        </w:numPr>
        <w:tabs>
          <w:tab w:val="clear" w:pos="708"/>
        </w:tabs>
        <w:suppressAutoHyphens w:val="false"/>
        <w:spacing w:lineRule="auto" w:line="360" w:before="0" w:after="120"/>
        <w:ind w:hanging="363" w:left="363"/>
        <w:jc w:val="both"/>
        <w:rPr/>
      </w:pPr>
      <w:r>
        <w:rPr>
          <w:rFonts w:ascii="Arial" w:hAnsi="Arial"/>
          <w:b/>
          <w:bCs/>
        </w:rPr>
        <w:t>DANE PRACODAWCY</w:t>
      </w:r>
      <w:r>
        <w:rPr>
          <w:rStyle w:val="FootnoteReference"/>
          <w:rFonts w:ascii="Arial" w:hAnsi="Arial"/>
          <w:b/>
          <w:bCs/>
        </w:rPr>
        <w:footnoteReference w:id="2"/>
      </w:r>
    </w:p>
    <w:p>
      <w:pPr>
        <w:pStyle w:val="Normal"/>
        <w:numPr>
          <w:ilvl w:val="0"/>
          <w:numId w:val="4"/>
        </w:numPr>
        <w:suppressAutoHyphens w:val="false"/>
        <w:spacing w:lineRule="auto" w:line="360" w:before="0" w:after="120"/>
        <w:jc w:val="both"/>
        <w:rPr/>
      </w:pPr>
      <w:r>
        <w:rPr>
          <w:rFonts w:eastAsia="Times New Roman" w:cs="Times New Roman" w:ascii="Arial" w:hAnsi="Arial"/>
          <w:sz w:val="22"/>
          <w:szCs w:val="22"/>
          <w:lang w:eastAsia="pl-PL"/>
        </w:rPr>
        <w:t>Nazwa pracodawcy: …………………………………………………………………………..</w:t>
      </w:r>
    </w:p>
    <w:p>
      <w:pPr>
        <w:pStyle w:val="Normal"/>
        <w:numPr>
          <w:ilvl w:val="0"/>
          <w:numId w:val="0"/>
        </w:numPr>
        <w:suppressAutoHyphens w:val="false"/>
        <w:spacing w:lineRule="auto" w:line="276" w:before="0" w:after="120"/>
        <w:ind w:hanging="0" w:left="720"/>
        <w:jc w:val="both"/>
        <w:rPr/>
      </w:pPr>
      <w:r>
        <w:rPr>
          <w:rFonts w:eastAsia="Times New Roman" w:cs="Times New Roman" w:ascii="Arial" w:hAnsi="Arial"/>
          <w:sz w:val="22"/>
          <w:szCs w:val="22"/>
          <w:lang w:eastAsia="pl-PL"/>
        </w:rPr>
        <w:t>………………………………………………………………………………………………</w:t>
      </w:r>
      <w:r>
        <w:rPr>
          <w:rFonts w:eastAsia="Times New Roman" w:cs="Times New Roman" w:ascii="Arial" w:hAnsi="Arial"/>
          <w:sz w:val="22"/>
          <w:szCs w:val="22"/>
          <w:lang w:eastAsia="pl-PL"/>
        </w:rPr>
        <w:t>..….</w:t>
      </w:r>
    </w:p>
    <w:p>
      <w:pPr>
        <w:pStyle w:val="Normal"/>
        <w:numPr>
          <w:ilvl w:val="0"/>
          <w:numId w:val="0"/>
        </w:numPr>
        <w:suppressAutoHyphens w:val="false"/>
        <w:spacing w:lineRule="auto" w:line="276" w:before="0" w:after="120"/>
        <w:ind w:hanging="0" w:left="720"/>
        <w:jc w:val="both"/>
        <w:rPr/>
      </w:pPr>
      <w:r>
        <w:rPr>
          <w:rFonts w:eastAsia="Times New Roman" w:cs="Times New Roman" w:ascii="Arial" w:hAnsi="Arial"/>
          <w:sz w:val="22"/>
          <w:szCs w:val="22"/>
          <w:lang w:eastAsia="pl-PL"/>
        </w:rPr>
        <w:t>NIP: ………………………………………. REGON: ………………………………………...</w:t>
      </w:r>
    </w:p>
    <w:p>
      <w:pPr>
        <w:pStyle w:val="Normal"/>
        <w:numPr>
          <w:ilvl w:val="0"/>
          <w:numId w:val="0"/>
        </w:numPr>
        <w:suppressAutoHyphens w:val="false"/>
        <w:spacing w:lineRule="auto" w:line="276" w:before="0" w:after="120"/>
        <w:ind w:hanging="0" w:left="720"/>
        <w:jc w:val="both"/>
        <w:rPr/>
      </w:pPr>
      <w:r>
        <w:rPr>
          <w:rFonts w:eastAsia="Times New Roman" w:cs="Times New Roman" w:ascii="Arial" w:hAnsi="Arial"/>
          <w:sz w:val="22"/>
          <w:szCs w:val="22"/>
          <w:lang w:eastAsia="pl-PL"/>
        </w:rPr>
        <w:t>Nr telefonu: ……………………………… E-mail: …………………………………………...</w:t>
      </w:r>
    </w:p>
    <w:p>
      <w:pPr>
        <w:pStyle w:val="Normal"/>
        <w:numPr>
          <w:ilvl w:val="0"/>
          <w:numId w:val="4"/>
        </w:numPr>
        <w:suppressAutoHyphens w:val="false"/>
        <w:spacing w:lineRule="auto" w:line="276" w:before="0" w:after="120"/>
        <w:jc w:val="both"/>
        <w:rPr/>
      </w:pPr>
      <w:r>
        <w:rPr>
          <w:rFonts w:eastAsia="Times New Roman" w:cs="Times New Roman" w:ascii="Arial" w:hAnsi="Arial"/>
          <w:sz w:val="22"/>
          <w:szCs w:val="22"/>
          <w:lang w:eastAsia="pl-PL"/>
        </w:rPr>
        <w:t>Adres siedziby pracodawcy: ………………………………………………………………….</w:t>
      </w:r>
    </w:p>
    <w:p>
      <w:pPr>
        <w:pStyle w:val="Normal"/>
        <w:numPr>
          <w:ilvl w:val="0"/>
          <w:numId w:val="0"/>
        </w:numPr>
        <w:suppressAutoHyphens w:val="false"/>
        <w:spacing w:lineRule="auto" w:line="276" w:before="0" w:after="120"/>
        <w:ind w:hanging="0" w:left="720"/>
        <w:jc w:val="both"/>
        <w:rPr/>
      </w:pPr>
      <w:r>
        <w:rPr>
          <w:rFonts w:eastAsia="Times New Roman" w:cs="Times New Roman" w:ascii="Arial" w:hAnsi="Arial"/>
          <w:sz w:val="22"/>
          <w:szCs w:val="22"/>
          <w:lang w:eastAsia="pl-PL"/>
        </w:rPr>
        <w:t>…………………………………………………………………………………………………</w:t>
      </w:r>
      <w:r>
        <w:rPr>
          <w:rFonts w:eastAsia="Times New Roman" w:cs="Times New Roman" w:ascii="Arial" w:hAnsi="Arial"/>
          <w:sz w:val="22"/>
          <w:szCs w:val="22"/>
          <w:lang w:eastAsia="pl-PL"/>
        </w:rPr>
        <w:t>...</w:t>
      </w:r>
    </w:p>
    <w:p>
      <w:pPr>
        <w:pStyle w:val="Normal"/>
        <w:numPr>
          <w:ilvl w:val="0"/>
          <w:numId w:val="4"/>
        </w:numPr>
        <w:suppressAutoHyphens w:val="false"/>
        <w:spacing w:lineRule="auto" w:line="276" w:before="0" w:after="120"/>
        <w:jc w:val="both"/>
        <w:rPr/>
      </w:pPr>
      <w:r>
        <w:rPr>
          <w:rFonts w:eastAsia="Times New Roman" w:cs="Times New Roman" w:ascii="Arial" w:hAnsi="Arial"/>
          <w:sz w:val="22"/>
          <w:szCs w:val="22"/>
          <w:lang w:eastAsia="pl-PL"/>
        </w:rPr>
        <w:t>Adres korespondencyjny: …………………………………………………………………….</w:t>
      </w:r>
    </w:p>
    <w:p>
      <w:pPr>
        <w:pStyle w:val="Normal"/>
        <w:numPr>
          <w:ilvl w:val="0"/>
          <w:numId w:val="0"/>
        </w:numPr>
        <w:suppressAutoHyphens w:val="false"/>
        <w:spacing w:lineRule="auto" w:line="276" w:before="0" w:after="120"/>
        <w:ind w:hanging="0" w:left="720"/>
        <w:jc w:val="both"/>
        <w:rPr/>
      </w:pPr>
      <w:r>
        <w:rPr>
          <w:rFonts w:eastAsia="Times New Roman" w:cs="Times New Roman" w:ascii="Arial" w:hAnsi="Arial"/>
          <w:sz w:val="22"/>
          <w:szCs w:val="22"/>
          <w:lang w:eastAsia="pl-PL"/>
        </w:rPr>
        <w:t>…………………………………………………………………………………………………</w:t>
      </w:r>
      <w:r>
        <w:rPr>
          <w:rFonts w:eastAsia="Times New Roman" w:cs="Times New Roman" w:ascii="Arial" w:hAnsi="Arial"/>
          <w:sz w:val="22"/>
          <w:szCs w:val="22"/>
          <w:lang w:eastAsia="pl-PL"/>
        </w:rPr>
        <w:t>...</w:t>
      </w:r>
    </w:p>
    <w:p>
      <w:pPr>
        <w:pStyle w:val="Normal"/>
        <w:numPr>
          <w:ilvl w:val="0"/>
          <w:numId w:val="4"/>
        </w:numPr>
        <w:suppressAutoHyphens w:val="false"/>
        <w:spacing w:lineRule="auto" w:line="276" w:before="0" w:after="120"/>
        <w:jc w:val="both"/>
        <w:rPr/>
      </w:pPr>
      <w:r>
        <w:rPr>
          <w:rFonts w:eastAsia="Times New Roman" w:cs="Times New Roman" w:ascii="Arial" w:hAnsi="Arial"/>
          <w:sz w:val="22"/>
          <w:szCs w:val="22"/>
          <w:lang w:eastAsia="pl-PL"/>
        </w:rPr>
        <w:t>Miejsce prowadzenia działalności: …………………………………………………………..</w:t>
      </w:r>
    </w:p>
    <w:p>
      <w:pPr>
        <w:pStyle w:val="Normal"/>
        <w:numPr>
          <w:ilvl w:val="0"/>
          <w:numId w:val="0"/>
        </w:numPr>
        <w:suppressAutoHyphens w:val="false"/>
        <w:spacing w:lineRule="auto" w:line="276" w:before="0" w:after="120"/>
        <w:ind w:hanging="0" w:left="720"/>
        <w:jc w:val="both"/>
        <w:rPr/>
      </w:pPr>
      <w:r>
        <w:rPr>
          <w:rFonts w:eastAsia="Times New Roman" w:cs="Times New Roman" w:ascii="Arial" w:hAnsi="Arial"/>
          <w:sz w:val="22"/>
          <w:szCs w:val="22"/>
          <w:lang w:eastAsia="pl-PL"/>
        </w:rPr>
        <w:t>…………………………………………………………………………………………………</w:t>
      </w:r>
      <w:r>
        <w:rPr>
          <w:rFonts w:eastAsia="Times New Roman" w:cs="Times New Roman" w:ascii="Arial" w:hAnsi="Arial"/>
          <w:sz w:val="22"/>
          <w:szCs w:val="22"/>
          <w:lang w:eastAsia="pl-PL"/>
        </w:rPr>
        <w:t>...</w:t>
        <w:br/>
      </w:r>
    </w:p>
    <w:p>
      <w:pPr>
        <w:pStyle w:val="Normal"/>
        <w:numPr>
          <w:ilvl w:val="0"/>
          <w:numId w:val="4"/>
        </w:numPr>
        <w:suppressAutoHyphens w:val="false"/>
        <w:spacing w:lineRule="auto" w:line="360" w:before="0" w:after="120"/>
        <w:jc w:val="both"/>
        <w:rPr/>
      </w:pPr>
      <w:r>
        <w:rPr>
          <w:rFonts w:ascii="Arial" w:hAnsi="Arial"/>
        </w:rPr>
        <w:t>Przeważający rodzaj działalności gospodarczej według PKD: …………………………..</w:t>
      </w:r>
    </w:p>
    <w:p>
      <w:pPr>
        <w:pStyle w:val="Normal"/>
        <w:numPr>
          <w:ilvl w:val="0"/>
          <w:numId w:val="4"/>
        </w:numPr>
        <w:suppressAutoHyphens w:val="false"/>
        <w:spacing w:lineRule="auto" w:line="360" w:before="0" w:after="120"/>
        <w:jc w:val="both"/>
        <w:rPr/>
      </w:pPr>
      <w:r>
        <w:rPr>
          <w:rFonts w:eastAsia="Times New Roman" w:cs="Times New Roman" w:ascii="Arial" w:hAnsi="Arial"/>
          <w:sz w:val="22"/>
          <w:szCs w:val="22"/>
          <w:lang w:eastAsia="pl-PL"/>
        </w:rPr>
        <w:t xml:space="preserve">Forma prawna działalności pracodawcy (np. spółdzielnia, spółka – podać jaka, </w:t>
        <w:br/>
        <w:t>działalność indywidualna, inna): ……………………………………………………………..</w:t>
      </w:r>
    </w:p>
    <w:p>
      <w:pPr>
        <w:pStyle w:val="Normal"/>
        <w:numPr>
          <w:ilvl w:val="0"/>
          <w:numId w:val="4"/>
        </w:numPr>
        <w:suppressAutoHyphens w:val="false"/>
        <w:spacing w:lineRule="auto" w:line="360" w:before="0" w:after="120"/>
        <w:jc w:val="both"/>
        <w:rPr/>
      </w:pPr>
      <w:r>
        <w:rPr>
          <w:rFonts w:eastAsia="Times New Roman" w:cs="Times New Roman" w:ascii="Arial" w:hAnsi="Arial"/>
          <w:sz w:val="22"/>
          <w:szCs w:val="22"/>
          <w:lang w:eastAsia="pl-PL"/>
        </w:rPr>
        <w:t>Numer rachunku bankowego pracodawcy, na który zostaną przekazane środki z KFS …………………………………………………………………………………………………...</w:t>
      </w:r>
    </w:p>
    <w:p>
      <w:pPr>
        <w:pStyle w:val="Normal"/>
        <w:numPr>
          <w:ilvl w:val="0"/>
          <w:numId w:val="4"/>
        </w:numPr>
        <w:suppressAutoHyphens w:val="false"/>
        <w:spacing w:lineRule="auto" w:line="360" w:before="0" w:after="120"/>
        <w:jc w:val="both"/>
        <w:rPr/>
      </w:pPr>
      <w:r>
        <w:rPr>
          <w:rFonts w:eastAsia="Times New Roman" w:cs="Times New Roman" w:ascii="Arial" w:hAnsi="Arial"/>
          <w:sz w:val="22"/>
          <w:szCs w:val="22"/>
          <w:lang w:eastAsia="pl-PL"/>
        </w:rPr>
        <w:t>Imię i nazwisko osoby upoważnionej do reprezentowania pracodawcy (do podpisania umowy) zgodnie z dokumentem rejestrowym lub załączonym pełnomocnictwem: …………………………………………………………………………………………………...</w:t>
      </w:r>
    </w:p>
    <w:p>
      <w:pPr>
        <w:pStyle w:val="Normal"/>
        <w:numPr>
          <w:ilvl w:val="0"/>
          <w:numId w:val="0"/>
        </w:numPr>
        <w:suppressAutoHyphens w:val="false"/>
        <w:spacing w:lineRule="auto" w:line="360" w:before="0" w:after="120"/>
        <w:ind w:hanging="0" w:left="720"/>
        <w:jc w:val="both"/>
        <w:rPr/>
      </w:pPr>
      <w:r>
        <w:rPr>
          <w:rFonts w:eastAsia="Times New Roman" w:cs="Times New Roman" w:ascii="Arial" w:hAnsi="Arial"/>
          <w:sz w:val="22"/>
          <w:szCs w:val="22"/>
          <w:lang w:eastAsia="pl-PL"/>
        </w:rPr>
        <w:t>Stanowisko służbowe: ………………………………………………………………………...</w:t>
      </w:r>
    </w:p>
    <w:p>
      <w:pPr>
        <w:pStyle w:val="Normal"/>
        <w:numPr>
          <w:ilvl w:val="0"/>
          <w:numId w:val="0"/>
        </w:numPr>
        <w:suppressAutoHyphens w:val="false"/>
        <w:spacing w:lineRule="auto" w:line="360" w:before="0" w:after="120"/>
        <w:ind w:hanging="0" w:left="720"/>
        <w:jc w:val="both"/>
        <w:rPr/>
      </w:pPr>
      <w:r>
        <w:rPr>
          <w:rFonts w:eastAsia="Times New Roman" w:cs="Times New Roman" w:ascii="Arial" w:hAnsi="Arial"/>
          <w:sz w:val="22"/>
          <w:szCs w:val="22"/>
          <w:lang w:eastAsia="pl-PL"/>
        </w:rPr>
        <w:t>Nr telefonu: ……………………………… E-mail: …………………………………………...</w:t>
      </w:r>
    </w:p>
    <w:p>
      <w:pPr>
        <w:pStyle w:val="Normal"/>
        <w:numPr>
          <w:ilvl w:val="0"/>
          <w:numId w:val="4"/>
        </w:numPr>
        <w:suppressAutoHyphens w:val="false"/>
        <w:spacing w:lineRule="auto" w:line="360" w:before="0" w:after="120"/>
        <w:jc w:val="both"/>
        <w:rPr/>
      </w:pPr>
      <w:r>
        <w:rPr>
          <w:rFonts w:eastAsia="Times New Roman" w:cs="Times New Roman" w:ascii="Arial" w:hAnsi="Arial"/>
          <w:sz w:val="22"/>
          <w:szCs w:val="22"/>
          <w:lang w:eastAsia="pl-PL"/>
        </w:rPr>
        <w:t>Imię i nazwisko osoby wskazanej przez pracodawcę do kontaktów z PUP: …………………………………………………………………………………………………...</w:t>
      </w:r>
    </w:p>
    <w:p>
      <w:pPr>
        <w:pStyle w:val="Normal"/>
        <w:numPr>
          <w:ilvl w:val="0"/>
          <w:numId w:val="0"/>
        </w:numPr>
        <w:suppressAutoHyphens w:val="false"/>
        <w:spacing w:lineRule="auto" w:line="360" w:before="0" w:after="120"/>
        <w:ind w:hanging="0" w:left="720"/>
        <w:jc w:val="both"/>
        <w:rPr/>
      </w:pPr>
      <w:r>
        <w:rPr>
          <w:rFonts w:eastAsia="Times New Roman" w:cs="Times New Roman" w:ascii="Arial" w:hAnsi="Arial"/>
          <w:sz w:val="22"/>
          <w:szCs w:val="22"/>
          <w:lang w:eastAsia="pl-PL"/>
        </w:rPr>
        <w:t>Nr telefonu: ……………………………… E-mail: …………………………………………...</w:t>
      </w:r>
    </w:p>
    <w:p>
      <w:pPr>
        <w:pStyle w:val="Normal"/>
        <w:numPr>
          <w:ilvl w:val="0"/>
          <w:numId w:val="4"/>
        </w:numPr>
        <w:suppressAutoHyphens w:val="false"/>
        <w:spacing w:lineRule="auto" w:line="360" w:before="0" w:after="120"/>
        <w:jc w:val="both"/>
        <w:rPr/>
      </w:pPr>
      <w:r>
        <w:rPr>
          <w:rFonts w:eastAsia="Times New Roman" w:cs="Times New Roman" w:ascii="Arial" w:hAnsi="Arial"/>
          <w:sz w:val="22"/>
          <w:szCs w:val="22"/>
          <w:lang w:eastAsia="pl-PL"/>
        </w:rPr>
        <w:t>Liczba zatrudnionych pracowników</w:t>
      </w:r>
      <w:r>
        <w:rPr>
          <w:rStyle w:val="FootnoteReference"/>
          <w:rFonts w:eastAsia="Times New Roman" w:cs="Times New Roman" w:ascii="Arial" w:hAnsi="Arial"/>
          <w:sz w:val="22"/>
          <w:szCs w:val="22"/>
          <w:lang w:eastAsia="pl-PL"/>
        </w:rPr>
        <w:footnoteReference w:id="3"/>
      </w:r>
      <w:r>
        <w:rPr>
          <w:rFonts w:eastAsia="Times New Roman" w:cs="Times New Roman" w:ascii="Arial" w:hAnsi="Arial"/>
          <w:sz w:val="22"/>
          <w:szCs w:val="22"/>
          <w:lang w:eastAsia="pl-PL"/>
        </w:rPr>
        <w:t xml:space="preserve"> na dzień złożenia wniosku: ………………………..</w:t>
      </w:r>
    </w:p>
    <w:p>
      <w:pPr>
        <w:pStyle w:val="Normal"/>
        <w:numPr>
          <w:ilvl w:val="0"/>
          <w:numId w:val="4"/>
        </w:numPr>
        <w:suppressAutoHyphens w:val="false"/>
        <w:spacing w:lineRule="auto" w:line="360" w:before="0" w:after="120"/>
        <w:jc w:val="both"/>
        <w:rPr/>
      </w:pPr>
      <w:r>
        <w:rPr>
          <w:rFonts w:eastAsia="Times New Roman" w:cs="Times New Roman" w:ascii="Arial" w:hAnsi="Arial"/>
          <w:sz w:val="22"/>
          <w:szCs w:val="22"/>
          <w:lang w:eastAsia="pl-PL"/>
        </w:rPr>
        <w:t>Wielkość przedsiębiorstwa</w:t>
      </w:r>
      <w:r>
        <w:rPr>
          <w:rStyle w:val="FootnoteReference"/>
          <w:rFonts w:eastAsia="Times New Roman" w:cs="Times New Roman" w:ascii="Arial" w:hAnsi="Arial"/>
          <w:sz w:val="22"/>
          <w:szCs w:val="22"/>
          <w:lang w:eastAsia="pl-PL"/>
        </w:rPr>
        <w:footnoteReference w:id="4"/>
      </w:r>
      <w:r>
        <w:rPr>
          <w:rFonts w:eastAsia="Times New Roman" w:cs="Times New Roman" w:ascii="Arial" w:hAnsi="Arial"/>
          <w:sz w:val="22"/>
          <w:szCs w:val="22"/>
          <w:lang w:eastAsia="pl-PL"/>
        </w:rPr>
        <w:t>:</w:t>
      </w:r>
    </w:p>
    <w:p>
      <w:pPr>
        <w:pStyle w:val="Normal"/>
        <w:numPr>
          <w:ilvl w:val="0"/>
          <w:numId w:val="0"/>
        </w:numPr>
        <w:suppressAutoHyphens w:val="false"/>
        <w:spacing w:lineRule="auto" w:line="276" w:before="0" w:after="120"/>
        <w:ind w:hanging="0" w:left="720"/>
        <w:jc w:val="both"/>
        <w:rPr/>
      </w:pPr>
      <w:r>
        <w:rPr/>
        <w:drawing>
          <wp:inline distT="0" distB="0" distL="0" distR="0">
            <wp:extent cx="170815" cy="163830"/>
            <wp:effectExtent l="0" t="0" r="0" b="0"/>
            <wp:docPr id="2" name="Kształt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ształt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63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Arial" w:hAnsi="Arial"/>
          <w:sz w:val="22"/>
          <w:szCs w:val="22"/>
          <w:lang w:eastAsia="pl-PL"/>
        </w:rPr>
        <w:t xml:space="preserve"> </w:t>
      </w:r>
      <w:r>
        <w:rPr>
          <w:rFonts w:eastAsia="Times New Roman" w:cs="Times New Roman" w:ascii="Arial" w:hAnsi="Arial"/>
          <w:sz w:val="22"/>
          <w:szCs w:val="22"/>
          <w:lang w:eastAsia="pl-PL"/>
        </w:rPr>
        <w:t>mikroprzedsiębiorstwo</w:t>
      </w:r>
    </w:p>
    <w:p>
      <w:pPr>
        <w:pStyle w:val="Normal"/>
        <w:numPr>
          <w:ilvl w:val="0"/>
          <w:numId w:val="0"/>
        </w:numPr>
        <w:suppressAutoHyphens w:val="false"/>
        <w:spacing w:lineRule="auto" w:line="276" w:before="0" w:after="120"/>
        <w:ind w:hanging="0" w:left="720"/>
        <w:jc w:val="both"/>
        <w:rPr/>
      </w:pPr>
      <w:r>
        <w:rPr/>
        <w:drawing>
          <wp:inline distT="0" distB="0" distL="0" distR="0">
            <wp:extent cx="170815" cy="163830"/>
            <wp:effectExtent l="0" t="0" r="0" b="0"/>
            <wp:docPr id="3" name="Kształt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ształt 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63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Arial" w:hAnsi="Arial"/>
          <w:sz w:val="22"/>
          <w:szCs w:val="22"/>
          <w:lang w:eastAsia="pl-PL"/>
        </w:rPr>
        <w:t xml:space="preserve"> </w:t>
      </w:r>
      <w:r>
        <w:rPr>
          <w:rFonts w:eastAsia="Times New Roman" w:cs="Times New Roman" w:ascii="Arial" w:hAnsi="Arial"/>
          <w:sz w:val="22"/>
          <w:szCs w:val="22"/>
          <w:lang w:eastAsia="pl-PL"/>
        </w:rPr>
        <w:t>małe przedsiębiorstwo</w:t>
      </w:r>
    </w:p>
    <w:p>
      <w:pPr>
        <w:pStyle w:val="Normal"/>
        <w:numPr>
          <w:ilvl w:val="0"/>
          <w:numId w:val="0"/>
        </w:numPr>
        <w:suppressAutoHyphens w:val="false"/>
        <w:spacing w:lineRule="auto" w:line="276" w:before="0" w:after="120"/>
        <w:ind w:hanging="0" w:left="720"/>
        <w:jc w:val="both"/>
        <w:rPr/>
      </w:pPr>
      <w:r>
        <w:rPr/>
        <w:drawing>
          <wp:inline distT="0" distB="0" distL="0" distR="0">
            <wp:extent cx="170815" cy="163830"/>
            <wp:effectExtent l="0" t="0" r="0" b="0"/>
            <wp:docPr id="4" name="Kształt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ształt 2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63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Arial" w:hAnsi="Arial"/>
          <w:sz w:val="22"/>
          <w:szCs w:val="22"/>
          <w:lang w:eastAsia="pl-PL"/>
        </w:rPr>
        <w:t xml:space="preserve"> </w:t>
      </w:r>
      <w:r>
        <w:rPr>
          <w:rFonts w:eastAsia="Times New Roman" w:cs="Times New Roman" w:ascii="Arial" w:hAnsi="Arial"/>
          <w:sz w:val="22"/>
          <w:szCs w:val="22"/>
          <w:lang w:eastAsia="pl-PL"/>
        </w:rPr>
        <w:t>średnie przedsiębiorstwo</w:t>
      </w:r>
    </w:p>
    <w:p>
      <w:pPr>
        <w:pStyle w:val="Normal"/>
        <w:numPr>
          <w:ilvl w:val="0"/>
          <w:numId w:val="0"/>
        </w:numPr>
        <w:suppressAutoHyphens w:val="false"/>
        <w:spacing w:lineRule="auto" w:line="276" w:before="0" w:after="120"/>
        <w:ind w:hanging="0" w:left="720"/>
        <w:jc w:val="both"/>
        <w:rPr/>
      </w:pPr>
      <w:r>
        <w:rPr/>
        <w:drawing>
          <wp:inline distT="0" distB="0" distL="0" distR="0">
            <wp:extent cx="170815" cy="163830"/>
            <wp:effectExtent l="0" t="0" r="0" b="0"/>
            <wp:docPr id="5" name="Kształt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ształt 3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63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Arial" w:hAnsi="Arial"/>
          <w:sz w:val="22"/>
          <w:szCs w:val="22"/>
          <w:lang w:eastAsia="pl-PL"/>
        </w:rPr>
        <w:t xml:space="preserve"> </w:t>
      </w:r>
      <w:r>
        <w:rPr>
          <w:rFonts w:eastAsia="Times New Roman" w:cs="Times New Roman" w:ascii="Arial" w:hAnsi="Arial"/>
          <w:sz w:val="22"/>
          <w:szCs w:val="22"/>
          <w:lang w:eastAsia="pl-PL"/>
        </w:rPr>
        <w:t>inne przedsiębiorstwo</w:t>
      </w:r>
    </w:p>
    <w:p>
      <w:pPr>
        <w:pStyle w:val="Normal"/>
        <w:numPr>
          <w:ilvl w:val="0"/>
          <w:numId w:val="0"/>
        </w:numPr>
        <w:suppressAutoHyphens w:val="false"/>
        <w:spacing w:lineRule="auto" w:line="276" w:before="0" w:after="120"/>
        <w:ind w:hanging="0" w:left="720"/>
        <w:jc w:val="both"/>
        <w:rPr/>
      </w:pPr>
      <w:r>
        <w:rPr>
          <w:rFonts w:eastAsia="Times New Roman" w:cs="Times New Roman" w:ascii="Arial" w:hAnsi="Arial"/>
          <w:i/>
          <w:iCs/>
          <w:sz w:val="20"/>
          <w:szCs w:val="20"/>
          <w:lang w:eastAsia="pl-PL"/>
        </w:rPr>
        <w:t xml:space="preserve">(narzędziem pomocniczym do określenia wielkości przedsiębiorstwa jest KWALIFIKATOR MŚP dostępny na stronie </w:t>
      </w:r>
      <w:hyperlink r:id="rId7">
        <w:r>
          <w:rPr>
            <w:rStyle w:val="Hyperlink"/>
            <w:rFonts w:eastAsia="Times New Roman" w:cs="Times New Roman" w:ascii="Arial" w:hAnsi="Arial"/>
            <w:i/>
            <w:iCs/>
            <w:color w:val="000000"/>
            <w:sz w:val="20"/>
            <w:szCs w:val="20"/>
            <w:u w:val="single"/>
            <w:lang w:eastAsia="pl-PL"/>
          </w:rPr>
          <w:t>https://kwalifikator.parp.gov.pl/</w:t>
        </w:r>
      </w:hyperlink>
      <w:r>
        <w:rPr>
          <w:rFonts w:eastAsia="Times New Roman" w:cs="Times New Roman" w:ascii="Arial" w:hAnsi="Arial"/>
          <w:i/>
          <w:iCs/>
          <w:sz w:val="20"/>
          <w:szCs w:val="20"/>
          <w:lang w:eastAsia="pl-PL"/>
        </w:rPr>
        <w:t>)</w:t>
      </w:r>
    </w:p>
    <w:p>
      <w:pPr>
        <w:pStyle w:val="Normal"/>
        <w:suppressAutoHyphens w:val="false"/>
        <w:spacing w:lineRule="auto" w:line="276" w:before="0" w:after="120"/>
        <w:jc w:val="both"/>
        <w:rPr>
          <w:rFonts w:ascii="Arial" w:hAnsi="Arial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Arial" w:hAnsi="Arial"/>
          <w:sz w:val="22"/>
          <w:szCs w:val="22"/>
          <w:lang w:eastAsia="pl-PL"/>
        </w:rPr>
      </w:r>
    </w:p>
    <w:p>
      <w:pPr>
        <w:pStyle w:val="Normal"/>
        <w:numPr>
          <w:ilvl w:val="0"/>
          <w:numId w:val="5"/>
        </w:numPr>
        <w:tabs>
          <w:tab w:val="clear" w:pos="708"/>
        </w:tabs>
        <w:suppressAutoHyphens w:val="false"/>
        <w:spacing w:lineRule="auto" w:line="276" w:before="0" w:after="120"/>
        <w:ind w:hanging="363" w:left="363"/>
        <w:jc w:val="both"/>
        <w:rPr/>
      </w:pPr>
      <w:r>
        <w:rPr>
          <w:rFonts w:ascii="Arial" w:hAnsi="Arial"/>
          <w:b/>
          <w:bCs/>
        </w:rPr>
        <w:t xml:space="preserve">INFORMACJE DOTYCZĄCE KSZTAŁCENIA USTAWICZNEGO PRACOWNIKÓW </w:t>
        <w:br/>
        <w:t>I PRACODAWCY</w:t>
      </w:r>
    </w:p>
    <w:tbl>
      <w:tblPr>
        <w:tblW w:w="9863" w:type="dxa"/>
        <w:jc w:val="left"/>
        <w:tblInd w:w="-3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4974"/>
        <w:gridCol w:w="1025"/>
        <w:gridCol w:w="1012"/>
        <w:gridCol w:w="1034"/>
        <w:gridCol w:w="954"/>
      </w:tblGrid>
      <w:tr>
        <w:trPr>
          <w:trHeight w:val="486" w:hRule="atLeast"/>
          <w:cantSplit w:val="true"/>
        </w:trPr>
        <w:tc>
          <w:tcPr>
            <w:tcW w:w="58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kstpodstawowyzwciciem1"/>
              <w:ind w:hanging="0" w:left="0" w:right="0"/>
              <w:jc w:val="center"/>
              <w:rPr>
                <w:rFonts w:ascii="Arial" w:hAnsi="Arial" w:eastAsia="Symbol" w:cs="Arial"/>
                <w:b/>
                <w:bCs/>
                <w:sz w:val="20"/>
                <w:szCs w:val="20"/>
              </w:rPr>
            </w:pPr>
            <w:r>
              <w:rPr>
                <w:rFonts w:eastAsia="Symbol" w:cs="Arial" w:ascii="Arial" w:hAnsi="Arial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kstpodstawowyzwciciem1"/>
              <w:ind w:hanging="0" w:left="0" w:right="0"/>
              <w:jc w:val="center"/>
              <w:rPr>
                <w:rFonts w:ascii="Arial" w:hAnsi="Arial" w:eastAsia="Symbol" w:cs="Arial"/>
                <w:b/>
                <w:bCs/>
                <w:sz w:val="20"/>
                <w:szCs w:val="20"/>
              </w:rPr>
            </w:pPr>
            <w:r>
              <w:rPr>
                <w:rFonts w:eastAsia="Symbol" w:cs="Arial" w:ascii="Arial" w:hAnsi="Arial"/>
                <w:b/>
                <w:bCs/>
                <w:sz w:val="20"/>
                <w:szCs w:val="20"/>
              </w:rPr>
              <w:t>Liczba pracodawców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podstawowyzwciciem1"/>
              <w:tabs>
                <w:tab w:val="clear" w:pos="708"/>
                <w:tab w:val="center" w:pos="1647" w:leader="none"/>
                <w:tab w:val="right" w:pos="3295" w:leader="none"/>
              </w:tabs>
              <w:ind w:hanging="0" w:left="0" w:right="0"/>
              <w:jc w:val="center"/>
              <w:rPr>
                <w:rFonts w:ascii="Arial" w:hAnsi="Arial" w:eastAsia="Symbol" w:cs="Arial"/>
                <w:b/>
                <w:bCs/>
                <w:sz w:val="20"/>
                <w:szCs w:val="20"/>
              </w:rPr>
            </w:pPr>
            <w:r>
              <w:rPr>
                <w:rFonts w:eastAsia="Symbol" w:cs="Arial" w:ascii="Arial" w:hAnsi="Arial"/>
                <w:b/>
                <w:bCs/>
                <w:sz w:val="20"/>
                <w:szCs w:val="20"/>
              </w:rPr>
              <w:t>Liczba</w:t>
            </w:r>
          </w:p>
          <w:p>
            <w:pPr>
              <w:pStyle w:val="Tekstpodstawowyzwciciem1"/>
              <w:tabs>
                <w:tab w:val="clear" w:pos="708"/>
                <w:tab w:val="center" w:pos="1647" w:leader="none"/>
                <w:tab w:val="right" w:pos="3295" w:leader="none"/>
              </w:tabs>
              <w:ind w:hanging="0" w:left="0" w:right="0"/>
              <w:jc w:val="center"/>
              <w:rPr/>
            </w:pPr>
            <w:r>
              <w:rPr>
                <w:rFonts w:eastAsia="Symbol" w:cs="Arial" w:ascii="Arial" w:hAnsi="Arial"/>
                <w:b/>
                <w:bCs/>
                <w:sz w:val="20"/>
                <w:szCs w:val="20"/>
              </w:rPr>
              <w:t>pracowników</w:t>
            </w:r>
          </w:p>
        </w:tc>
      </w:tr>
      <w:tr>
        <w:trPr>
          <w:cantSplit w:val="true"/>
        </w:trPr>
        <w:tc>
          <w:tcPr>
            <w:tcW w:w="583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kstpodstawowyzwciciem1"/>
              <w:snapToGrid w:val="false"/>
              <w:ind w:hanging="0" w:left="0" w:right="0"/>
              <w:rPr>
                <w:rFonts w:ascii="Arial" w:hAnsi="Arial" w:eastAsia="Symbol" w:cs="Arial"/>
                <w:b/>
                <w:bCs/>
                <w:sz w:val="20"/>
                <w:szCs w:val="20"/>
              </w:rPr>
            </w:pPr>
            <w:r>
              <w:rPr>
                <w:rFonts w:eastAsia="Symbol"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ind w:hanging="0" w:left="0" w:right="0"/>
              <w:jc w:val="center"/>
              <w:rPr>
                <w:rFonts w:ascii="Arial" w:hAnsi="Arial" w:eastAsia="Symbol" w:cs="Arial"/>
                <w:b/>
                <w:bCs/>
                <w:sz w:val="20"/>
                <w:szCs w:val="20"/>
              </w:rPr>
            </w:pPr>
            <w:r>
              <w:rPr>
                <w:rFonts w:eastAsia="Symbol" w:cs="Arial" w:ascii="Arial" w:hAnsi="Arial"/>
                <w:b/>
                <w:bCs/>
                <w:sz w:val="20"/>
                <w:szCs w:val="20"/>
              </w:rPr>
              <w:t>kobiety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ind w:hanging="0" w:left="0" w:right="0"/>
              <w:jc w:val="center"/>
              <w:rPr>
                <w:rFonts w:ascii="Arial" w:hAnsi="Arial" w:eastAsia="Symbol" w:cs="Arial"/>
                <w:b/>
                <w:bCs/>
                <w:sz w:val="20"/>
                <w:szCs w:val="20"/>
              </w:rPr>
            </w:pPr>
            <w:r>
              <w:rPr>
                <w:rFonts w:eastAsia="Symbol" w:cs="Arial" w:ascii="Arial" w:hAnsi="Arial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ind w:hanging="0" w:left="0" w:right="0"/>
              <w:jc w:val="center"/>
              <w:rPr>
                <w:rFonts w:ascii="Arial" w:hAnsi="Arial" w:eastAsia="Symbol" w:cs="Arial"/>
                <w:b/>
                <w:bCs/>
                <w:sz w:val="20"/>
                <w:szCs w:val="20"/>
              </w:rPr>
            </w:pPr>
            <w:r>
              <w:rPr>
                <w:rFonts w:eastAsia="Symbol" w:cs="Arial" w:ascii="Arial" w:hAnsi="Arial"/>
                <w:b/>
                <w:bCs/>
                <w:sz w:val="20"/>
                <w:szCs w:val="20"/>
              </w:rPr>
              <w:t>kobiety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podstawowyzwciciem1"/>
              <w:ind w:hanging="0" w:left="0" w:right="0"/>
              <w:jc w:val="center"/>
              <w:rPr>
                <w:rFonts w:ascii="Arial" w:hAnsi="Arial" w:eastAsia="Symbol" w:cs="Arial"/>
                <w:b/>
                <w:bCs/>
                <w:sz w:val="20"/>
                <w:szCs w:val="20"/>
              </w:rPr>
            </w:pPr>
            <w:r>
              <w:rPr>
                <w:rFonts w:eastAsia="Symbol" w:cs="Arial" w:ascii="Arial" w:hAnsi="Arial"/>
                <w:b/>
                <w:bCs/>
                <w:sz w:val="20"/>
                <w:szCs w:val="20"/>
              </w:rPr>
              <w:t>razem</w:t>
            </w:r>
          </w:p>
        </w:tc>
      </w:tr>
      <w:tr>
        <w:trPr/>
        <w:tc>
          <w:tcPr>
            <w:tcW w:w="5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rPr>
                <w:rFonts w:ascii="Arial" w:hAnsi="Arial" w:eastAsia="Symbol" w:cs="Arial"/>
                <w:b/>
                <w:sz w:val="20"/>
                <w:szCs w:val="20"/>
              </w:rPr>
            </w:pPr>
            <w:r>
              <w:rPr>
                <w:rFonts w:eastAsia="Symbol" w:cs="Arial" w:ascii="Arial" w:hAnsi="Arial"/>
                <w:b/>
                <w:sz w:val="20"/>
                <w:szCs w:val="20"/>
              </w:rPr>
              <w:t>Objęci wsparciem ogółem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ind w:hanging="0" w:left="0" w:right="0"/>
              <w:jc w:val="center"/>
              <w:rPr>
                <w:rFonts w:ascii="Arial" w:hAnsi="Arial" w:eastAsia="Symbol" w:cs="Arial"/>
                <w:b/>
                <w:sz w:val="22"/>
                <w:szCs w:val="22"/>
              </w:rPr>
            </w:pPr>
            <w:r>
              <w:rPr>
                <w:rFonts w:eastAsia="Symbol" w:cs="Arial" w:ascii="Arial" w:hAnsi="Arial"/>
                <w:b/>
                <w:sz w:val="22"/>
                <w:szCs w:val="22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ind w:hanging="0" w:left="0" w:right="0"/>
              <w:jc w:val="center"/>
              <w:rPr>
                <w:rFonts w:ascii="Arial" w:hAnsi="Arial" w:eastAsia="Symbol" w:cs="Arial"/>
                <w:sz w:val="22"/>
                <w:szCs w:val="22"/>
              </w:rPr>
            </w:pPr>
            <w:r>
              <w:rPr>
                <w:rFonts w:eastAsia="Symbol" w:cs="Arial" w:ascii="Arial" w:hAnsi="Arial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ind w:hanging="0" w:left="0" w:right="0"/>
              <w:jc w:val="center"/>
              <w:rPr>
                <w:rFonts w:ascii="Arial" w:hAnsi="Arial" w:eastAsia="Symbol" w:cs="Arial"/>
                <w:sz w:val="22"/>
                <w:szCs w:val="22"/>
              </w:rPr>
            </w:pPr>
            <w:r>
              <w:rPr>
                <w:rFonts w:eastAsia="Symbol" w:cs="Arial" w:ascii="Arial" w:hAnsi="Arial"/>
                <w:sz w:val="22"/>
                <w:szCs w:val="22"/>
              </w:rPr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podstawowyzwciciem1"/>
              <w:snapToGrid w:val="false"/>
              <w:ind w:hanging="0" w:left="0" w:right="0"/>
              <w:jc w:val="center"/>
              <w:rPr>
                <w:rFonts w:ascii="Arial" w:hAnsi="Arial" w:eastAsia="Symbol" w:cs="Arial"/>
                <w:sz w:val="22"/>
                <w:szCs w:val="22"/>
              </w:rPr>
            </w:pPr>
            <w:r>
              <w:rPr>
                <w:rFonts w:eastAsia="Symbol" w:cs="Arial"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>
            <w:pPr>
              <w:pStyle w:val="Tekstpodstawowyzwciciem1"/>
              <w:spacing w:before="120" w:after="0"/>
              <w:ind w:hanging="0" w:left="113" w:right="113"/>
              <w:jc w:val="center"/>
              <w:rPr>
                <w:rFonts w:ascii="Arial" w:hAnsi="Arial" w:eastAsia="Symbol" w:cs="Arial"/>
                <w:sz w:val="22"/>
                <w:szCs w:val="22"/>
              </w:rPr>
            </w:pPr>
            <w:r>
              <w:rPr>
                <w:rFonts w:eastAsia="Symbol" w:cs="Arial" w:ascii="Arial" w:hAnsi="Arial"/>
                <w:sz w:val="22"/>
                <w:szCs w:val="22"/>
              </w:rPr>
              <w:t>Według rodzajów wsparcia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kstpodstawowyzwciciem1"/>
              <w:ind w:hanging="0" w:left="0" w:right="0"/>
              <w:rPr/>
            </w:pPr>
            <w:r>
              <w:rPr>
                <w:rFonts w:eastAsia="Symbol" w:cs="Arial" w:ascii="Arial" w:hAnsi="Arial"/>
                <w:sz w:val="18"/>
                <w:szCs w:val="18"/>
              </w:rPr>
              <w:t>Kursy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b/>
                <w:bCs/>
                <w:sz w:val="22"/>
                <w:szCs w:val="22"/>
              </w:rPr>
            </w:pPr>
            <w:r>
              <w:rPr>
                <w:rFonts w:eastAsia="Symbol"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b/>
                <w:bCs/>
                <w:sz w:val="22"/>
                <w:szCs w:val="22"/>
              </w:rPr>
            </w:pPr>
            <w:r>
              <w:rPr>
                <w:rFonts w:eastAsia="Symbol"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b/>
                <w:bCs/>
                <w:sz w:val="22"/>
                <w:szCs w:val="22"/>
              </w:rPr>
            </w:pPr>
            <w:r>
              <w:rPr>
                <w:rFonts w:eastAsia="Symbol"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b/>
                <w:bCs/>
                <w:sz w:val="22"/>
                <w:szCs w:val="22"/>
              </w:rPr>
            </w:pPr>
            <w:r>
              <w:rPr>
                <w:rFonts w:eastAsia="Symbol" w:cs="Arial" w:ascii="Arial" w:hAnsi="Arial"/>
                <w:b/>
                <w:bCs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b/>
                <w:bCs/>
                <w:sz w:val="22"/>
                <w:szCs w:val="22"/>
              </w:rPr>
            </w:pPr>
            <w:r>
              <w:rPr>
                <w:rFonts w:eastAsia="Symbol"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kstpodstawowyzwciciem1"/>
              <w:ind w:hanging="0" w:left="0" w:right="0"/>
              <w:rPr>
                <w:rFonts w:ascii="Arial" w:hAnsi="Arial" w:eastAsia="Symbol" w:cs="Arial"/>
                <w:sz w:val="18"/>
                <w:szCs w:val="18"/>
              </w:rPr>
            </w:pPr>
            <w:r>
              <w:rPr>
                <w:rFonts w:eastAsia="Symbol" w:cs="Arial" w:ascii="Arial" w:hAnsi="Arial"/>
                <w:sz w:val="18"/>
                <w:szCs w:val="18"/>
              </w:rPr>
              <w:t>Studia podyplomowe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b/>
                <w:bCs/>
                <w:sz w:val="22"/>
                <w:szCs w:val="22"/>
              </w:rPr>
            </w:pPr>
            <w:r>
              <w:rPr>
                <w:rFonts w:eastAsia="Symbol"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b/>
                <w:bCs/>
                <w:sz w:val="22"/>
                <w:szCs w:val="22"/>
              </w:rPr>
            </w:pPr>
            <w:r>
              <w:rPr>
                <w:rFonts w:eastAsia="Symbol"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b/>
                <w:bCs/>
                <w:sz w:val="22"/>
                <w:szCs w:val="22"/>
              </w:rPr>
            </w:pPr>
            <w:r>
              <w:rPr>
                <w:rFonts w:eastAsia="Symbol"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b/>
                <w:bCs/>
                <w:sz w:val="22"/>
                <w:szCs w:val="22"/>
              </w:rPr>
            </w:pPr>
            <w:r>
              <w:rPr>
                <w:rFonts w:eastAsia="Symbol" w:cs="Arial" w:ascii="Arial" w:hAnsi="Arial"/>
                <w:b/>
                <w:bCs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b/>
                <w:bCs/>
                <w:sz w:val="22"/>
                <w:szCs w:val="22"/>
              </w:rPr>
            </w:pPr>
            <w:r>
              <w:rPr>
                <w:rFonts w:eastAsia="Symbol"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kstpodstawowyzwciciem1"/>
              <w:ind w:hanging="0" w:left="0" w:right="0"/>
              <w:rPr>
                <w:rFonts w:ascii="Arial" w:hAnsi="Arial" w:eastAsia="Symbol" w:cs="Arial"/>
                <w:sz w:val="18"/>
                <w:szCs w:val="18"/>
              </w:rPr>
            </w:pPr>
            <w:r>
              <w:rPr>
                <w:rFonts w:eastAsia="Symbol" w:cs="Arial" w:ascii="Arial" w:hAnsi="Arial"/>
                <w:sz w:val="18"/>
                <w:szCs w:val="18"/>
              </w:rPr>
              <w:t>Egzaminy umożliwiające uzyskanie dokumentów potwierdzających nabycie umiejętności, kwalifikacji lub uprawnień zawodowych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b/>
                <w:bCs/>
                <w:sz w:val="22"/>
                <w:szCs w:val="22"/>
              </w:rPr>
            </w:pPr>
            <w:r>
              <w:rPr>
                <w:rFonts w:eastAsia="Symbol"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b/>
                <w:bCs/>
                <w:sz w:val="22"/>
                <w:szCs w:val="22"/>
              </w:rPr>
            </w:pPr>
            <w:r>
              <w:rPr>
                <w:rFonts w:eastAsia="Symbol"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b/>
                <w:bCs/>
                <w:sz w:val="22"/>
                <w:szCs w:val="22"/>
              </w:rPr>
            </w:pPr>
            <w:r>
              <w:rPr>
                <w:rFonts w:eastAsia="Symbol"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b/>
                <w:bCs/>
                <w:sz w:val="22"/>
                <w:szCs w:val="22"/>
              </w:rPr>
            </w:pPr>
            <w:r>
              <w:rPr>
                <w:rFonts w:eastAsia="Symbol" w:cs="Arial" w:ascii="Arial" w:hAnsi="Arial"/>
                <w:b/>
                <w:bCs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b/>
                <w:bCs/>
                <w:sz w:val="22"/>
                <w:szCs w:val="22"/>
              </w:rPr>
            </w:pPr>
            <w:r>
              <w:rPr>
                <w:rFonts w:eastAsia="Symbol"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kstpodstawowyzwciciem1"/>
              <w:ind w:hanging="0" w:left="0" w:right="0"/>
              <w:rPr>
                <w:rFonts w:ascii="Arial" w:hAnsi="Arial" w:eastAsia="Symbol" w:cs="Arial"/>
                <w:sz w:val="18"/>
                <w:szCs w:val="18"/>
              </w:rPr>
            </w:pPr>
            <w:r>
              <w:rPr>
                <w:rFonts w:eastAsia="Symbol" w:cs="Arial" w:ascii="Arial" w:hAnsi="Arial"/>
                <w:sz w:val="18"/>
                <w:szCs w:val="18"/>
              </w:rPr>
              <w:t>Badania lekarskie i/lub psychologiczne wymagane do podjęcia kształcenia lub pracy zawodowej po ukończonym kształceniu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b/>
                <w:bCs/>
                <w:sz w:val="22"/>
                <w:szCs w:val="22"/>
              </w:rPr>
            </w:pPr>
            <w:r>
              <w:rPr>
                <w:rFonts w:eastAsia="Symbol"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b/>
                <w:bCs/>
                <w:sz w:val="22"/>
                <w:szCs w:val="22"/>
              </w:rPr>
            </w:pPr>
            <w:r>
              <w:rPr>
                <w:rFonts w:eastAsia="Symbol"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b/>
                <w:bCs/>
                <w:sz w:val="22"/>
                <w:szCs w:val="22"/>
              </w:rPr>
            </w:pPr>
            <w:r>
              <w:rPr>
                <w:rFonts w:eastAsia="Symbol"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b/>
                <w:bCs/>
                <w:sz w:val="22"/>
                <w:szCs w:val="22"/>
              </w:rPr>
            </w:pPr>
            <w:r>
              <w:rPr>
                <w:rFonts w:eastAsia="Symbol" w:cs="Arial" w:ascii="Arial" w:hAnsi="Arial"/>
                <w:b/>
                <w:bCs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b/>
                <w:bCs/>
                <w:sz w:val="22"/>
                <w:szCs w:val="22"/>
              </w:rPr>
            </w:pPr>
            <w:r>
              <w:rPr>
                <w:rFonts w:eastAsia="Symbol"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kstpodstawowyzwciciem1"/>
              <w:ind w:hanging="0" w:left="0" w:right="0"/>
              <w:rPr/>
            </w:pPr>
            <w:r>
              <w:rPr>
                <w:rFonts w:eastAsia="Symbol" w:cs="Arial" w:ascii="Arial" w:hAnsi="Arial"/>
                <w:sz w:val="18"/>
                <w:szCs w:val="18"/>
              </w:rPr>
              <w:t xml:space="preserve">Ubezpieczenie od następstw nieszczęśliwych wypadków </w:t>
              <w:br/>
              <w:t>w związku z podjętym kształceniem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sz w:val="22"/>
                <w:szCs w:val="22"/>
              </w:rPr>
            </w:pPr>
            <w:r>
              <w:rPr>
                <w:rFonts w:eastAsia="Symbol" w:cs="Arial" w:ascii="Arial" w:hAnsi="Arial"/>
                <w:sz w:val="22"/>
                <w:szCs w:val="22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sz w:val="22"/>
                <w:szCs w:val="22"/>
              </w:rPr>
            </w:pPr>
            <w:r>
              <w:rPr>
                <w:rFonts w:eastAsia="Symbol" w:cs="Arial" w:ascii="Arial" w:hAnsi="Arial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b/>
                <w:bCs/>
                <w:sz w:val="22"/>
                <w:szCs w:val="22"/>
              </w:rPr>
            </w:pPr>
            <w:r>
              <w:rPr>
                <w:rFonts w:eastAsia="Symbol"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b/>
                <w:bCs/>
                <w:sz w:val="22"/>
                <w:szCs w:val="22"/>
              </w:rPr>
            </w:pPr>
            <w:r>
              <w:rPr>
                <w:rFonts w:eastAsia="Symbol" w:cs="Arial" w:ascii="Arial" w:hAnsi="Arial"/>
                <w:b/>
                <w:bCs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b/>
                <w:bCs/>
                <w:sz w:val="22"/>
                <w:szCs w:val="22"/>
              </w:rPr>
            </w:pPr>
            <w:r>
              <w:rPr>
                <w:rFonts w:eastAsia="Symbol"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kstpodstawowyzwciciem1"/>
              <w:ind w:hanging="0" w:left="0" w:right="0"/>
              <w:rPr/>
            </w:pPr>
            <w:r>
              <w:rPr>
                <w:rFonts w:eastAsia="Symbol" w:cs="Arial" w:ascii="Arial" w:hAnsi="Arial"/>
                <w:sz w:val="18"/>
                <w:szCs w:val="18"/>
              </w:rPr>
              <w:t>Określenie potrzeb pracodawcy w zakresie kształcenia ustawicznego w związku z ubieganiem się o sfinansowanie tego kształcenia ze środków KFS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sz w:val="22"/>
                <w:szCs w:val="22"/>
              </w:rPr>
            </w:pPr>
            <w:r>
              <w:rPr>
                <w:rFonts w:eastAsia="Symbol" w:cs="Arial" w:ascii="Arial" w:hAnsi="Arial"/>
                <w:sz w:val="22"/>
                <w:szCs w:val="22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sz w:val="22"/>
                <w:szCs w:val="22"/>
              </w:rPr>
            </w:pPr>
            <w:r>
              <w:rPr>
                <w:rFonts w:eastAsia="Symbol" w:cs="Arial" w:ascii="Arial" w:hAnsi="Arial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b/>
                <w:bCs/>
                <w:sz w:val="22"/>
                <w:szCs w:val="22"/>
              </w:rPr>
            </w:pPr>
            <w:r>
              <w:rPr>
                <w:rFonts w:eastAsia="Symbol"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b/>
                <w:bCs/>
                <w:sz w:val="22"/>
                <w:szCs w:val="22"/>
              </w:rPr>
            </w:pPr>
            <w:r>
              <w:rPr>
                <w:rFonts w:eastAsia="Symbol" w:cs="Arial" w:ascii="Arial" w:hAnsi="Arial"/>
                <w:b/>
                <w:bCs/>
                <w:sz w:val="22"/>
                <w:szCs w:val="22"/>
              </w:rPr>
            </w:r>
          </w:p>
        </w:tc>
      </w:tr>
      <w:tr>
        <w:trPr>
          <w:trHeight w:val="465" w:hRule="atLeast"/>
          <w:cantSplit w:val="true"/>
        </w:trPr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>
            <w:pPr>
              <w:pStyle w:val="Tekstpodstawowyzwciciem1"/>
              <w:spacing w:before="0" w:after="0"/>
              <w:ind w:hanging="0" w:left="113" w:right="113"/>
              <w:jc w:val="center"/>
              <w:rPr>
                <w:rFonts w:ascii="Arial" w:hAnsi="Arial" w:eastAsia="Symbol" w:cs="Arial"/>
                <w:sz w:val="22"/>
                <w:szCs w:val="22"/>
              </w:rPr>
            </w:pPr>
            <w:r>
              <w:rPr>
                <w:rFonts w:eastAsia="Symbol" w:cs="Arial" w:ascii="Arial" w:hAnsi="Arial"/>
                <w:sz w:val="22"/>
                <w:szCs w:val="22"/>
              </w:rPr>
              <w:t>Według grup wiekowych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kstpodstawowyzwciciem1"/>
              <w:ind w:firstLine="34" w:left="0" w:right="0"/>
              <w:rPr>
                <w:rFonts w:ascii="Arial" w:hAnsi="Arial" w:eastAsia="Symbol" w:cs="Arial"/>
                <w:sz w:val="18"/>
                <w:szCs w:val="18"/>
              </w:rPr>
            </w:pPr>
            <w:r>
              <w:rPr>
                <w:rFonts w:eastAsia="Symbol" w:cs="Arial" w:ascii="Arial" w:hAnsi="Arial"/>
                <w:sz w:val="18"/>
                <w:szCs w:val="18"/>
              </w:rPr>
              <w:t>15-24 lata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sz w:val="22"/>
                <w:szCs w:val="22"/>
              </w:rPr>
            </w:pPr>
            <w:r>
              <w:rPr>
                <w:rFonts w:eastAsia="Symbol" w:cs="Arial" w:ascii="Arial" w:hAnsi="Arial"/>
                <w:sz w:val="22"/>
                <w:szCs w:val="22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sz w:val="22"/>
                <w:szCs w:val="22"/>
              </w:rPr>
            </w:pPr>
            <w:r>
              <w:rPr>
                <w:rFonts w:eastAsia="Symbol" w:cs="Arial" w:ascii="Arial" w:hAnsi="Arial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b/>
                <w:bCs/>
                <w:sz w:val="22"/>
                <w:szCs w:val="22"/>
              </w:rPr>
            </w:pPr>
            <w:r>
              <w:rPr>
                <w:rFonts w:eastAsia="Symbol"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b/>
                <w:bCs/>
                <w:sz w:val="22"/>
                <w:szCs w:val="22"/>
              </w:rPr>
            </w:pPr>
            <w:r>
              <w:rPr>
                <w:rFonts w:eastAsia="Symbol" w:cs="Arial" w:ascii="Arial" w:hAnsi="Arial"/>
                <w:b/>
                <w:bCs/>
                <w:sz w:val="22"/>
                <w:szCs w:val="22"/>
              </w:rPr>
            </w:r>
          </w:p>
        </w:tc>
      </w:tr>
      <w:tr>
        <w:trPr>
          <w:trHeight w:val="465" w:hRule="atLeast"/>
          <w:cantSplit w:val="true"/>
        </w:trPr>
        <w:tc>
          <w:tcPr>
            <w:tcW w:w="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rPr>
                <w:rFonts w:ascii="Arial" w:hAnsi="Arial" w:eastAsia="Symbol" w:cs="Arial"/>
                <w:b/>
                <w:bCs/>
                <w:sz w:val="22"/>
                <w:szCs w:val="22"/>
              </w:rPr>
            </w:pPr>
            <w:r>
              <w:rPr>
                <w:rFonts w:eastAsia="Symbol"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kstpodstawowyzwciciem1"/>
              <w:ind w:firstLine="34" w:left="0" w:right="0"/>
              <w:rPr>
                <w:rFonts w:ascii="Arial" w:hAnsi="Arial" w:eastAsia="Symbol" w:cs="Arial"/>
                <w:sz w:val="18"/>
                <w:szCs w:val="18"/>
              </w:rPr>
            </w:pPr>
            <w:r>
              <w:rPr>
                <w:rFonts w:eastAsia="Symbol" w:cs="Arial" w:ascii="Arial" w:hAnsi="Arial"/>
                <w:sz w:val="18"/>
                <w:szCs w:val="18"/>
              </w:rPr>
              <w:t>25-34 lata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sz w:val="22"/>
                <w:szCs w:val="22"/>
              </w:rPr>
            </w:pPr>
            <w:r>
              <w:rPr>
                <w:rFonts w:eastAsia="Symbol" w:cs="Arial" w:ascii="Arial" w:hAnsi="Arial"/>
                <w:sz w:val="22"/>
                <w:szCs w:val="22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sz w:val="22"/>
                <w:szCs w:val="22"/>
              </w:rPr>
            </w:pPr>
            <w:r>
              <w:rPr>
                <w:rFonts w:eastAsia="Symbol" w:cs="Arial" w:ascii="Arial" w:hAnsi="Arial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b/>
                <w:bCs/>
                <w:sz w:val="22"/>
                <w:szCs w:val="22"/>
              </w:rPr>
            </w:pPr>
            <w:r>
              <w:rPr>
                <w:rFonts w:eastAsia="Symbol"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b/>
                <w:bCs/>
                <w:sz w:val="22"/>
                <w:szCs w:val="22"/>
              </w:rPr>
            </w:pPr>
            <w:r>
              <w:rPr>
                <w:rFonts w:eastAsia="Symbol" w:cs="Arial" w:ascii="Arial" w:hAnsi="Arial"/>
                <w:b/>
                <w:bCs/>
                <w:sz w:val="22"/>
                <w:szCs w:val="22"/>
              </w:rPr>
            </w:r>
          </w:p>
        </w:tc>
      </w:tr>
      <w:tr>
        <w:trPr>
          <w:trHeight w:val="465" w:hRule="atLeast"/>
          <w:cantSplit w:val="true"/>
        </w:trPr>
        <w:tc>
          <w:tcPr>
            <w:tcW w:w="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rPr>
                <w:rFonts w:ascii="Arial" w:hAnsi="Arial" w:eastAsia="Symbol" w:cs="Arial"/>
                <w:b/>
                <w:bCs/>
                <w:sz w:val="22"/>
                <w:szCs w:val="22"/>
              </w:rPr>
            </w:pPr>
            <w:r>
              <w:rPr>
                <w:rFonts w:eastAsia="Symbol"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firstLine="34" w:right="0"/>
              <w:rPr>
                <w:rFonts w:ascii="Arial" w:hAnsi="Arial" w:eastAsia="Symbol" w:cs="Arial"/>
                <w:sz w:val="18"/>
                <w:szCs w:val="18"/>
              </w:rPr>
            </w:pPr>
            <w:r>
              <w:rPr>
                <w:rFonts w:eastAsia="Symbol" w:cs="Arial" w:ascii="Arial" w:hAnsi="Arial"/>
                <w:sz w:val="18"/>
                <w:szCs w:val="18"/>
              </w:rPr>
              <w:t>35-44 lata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sz w:val="22"/>
                <w:szCs w:val="22"/>
              </w:rPr>
            </w:pPr>
            <w:r>
              <w:rPr>
                <w:rFonts w:eastAsia="Symbol" w:cs="Arial" w:ascii="Arial" w:hAnsi="Arial"/>
                <w:sz w:val="22"/>
                <w:szCs w:val="22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sz w:val="22"/>
                <w:szCs w:val="22"/>
              </w:rPr>
            </w:pPr>
            <w:r>
              <w:rPr>
                <w:rFonts w:eastAsia="Symbol" w:cs="Arial" w:ascii="Arial" w:hAnsi="Arial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b/>
                <w:bCs/>
                <w:sz w:val="22"/>
                <w:szCs w:val="22"/>
              </w:rPr>
            </w:pPr>
            <w:r>
              <w:rPr>
                <w:rFonts w:eastAsia="Symbol"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b/>
                <w:bCs/>
                <w:sz w:val="22"/>
                <w:szCs w:val="22"/>
              </w:rPr>
            </w:pPr>
            <w:r>
              <w:rPr>
                <w:rFonts w:eastAsia="Symbol" w:cs="Arial" w:ascii="Arial" w:hAnsi="Arial"/>
                <w:b/>
                <w:bCs/>
                <w:sz w:val="22"/>
                <w:szCs w:val="22"/>
              </w:rPr>
            </w:r>
          </w:p>
        </w:tc>
      </w:tr>
      <w:tr>
        <w:trPr>
          <w:trHeight w:val="465" w:hRule="atLeast"/>
          <w:cantSplit w:val="true"/>
        </w:trPr>
        <w:tc>
          <w:tcPr>
            <w:tcW w:w="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>
            <w:pPr>
              <w:pStyle w:val="Tekstpodstawowyzwciciem1"/>
              <w:snapToGrid w:val="false"/>
              <w:spacing w:before="0" w:after="0"/>
              <w:ind w:hanging="0" w:left="0" w:right="0"/>
              <w:rPr>
                <w:rFonts w:ascii="Arial" w:hAnsi="Arial" w:eastAsia="Symbol" w:cs="Arial"/>
                <w:b/>
                <w:bCs/>
                <w:sz w:val="22"/>
                <w:szCs w:val="22"/>
              </w:rPr>
            </w:pPr>
            <w:r>
              <w:rPr>
                <w:rFonts w:eastAsia="Symbol"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firstLine="34" w:right="0"/>
              <w:rPr>
                <w:rFonts w:ascii="Arial" w:hAnsi="Arial" w:eastAsia="Symbol" w:cs="Arial"/>
                <w:sz w:val="18"/>
                <w:szCs w:val="18"/>
              </w:rPr>
            </w:pPr>
            <w:r>
              <w:rPr>
                <w:rFonts w:eastAsia="Symbol" w:cs="Arial" w:ascii="Arial" w:hAnsi="Arial"/>
                <w:sz w:val="18"/>
                <w:szCs w:val="18"/>
              </w:rPr>
              <w:t>45 lat i więcej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sz w:val="22"/>
                <w:szCs w:val="22"/>
              </w:rPr>
            </w:pPr>
            <w:r>
              <w:rPr>
                <w:rFonts w:eastAsia="Symbol" w:cs="Arial" w:ascii="Arial" w:hAnsi="Arial"/>
                <w:sz w:val="22"/>
                <w:szCs w:val="22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sz w:val="22"/>
                <w:szCs w:val="22"/>
              </w:rPr>
            </w:pPr>
            <w:r>
              <w:rPr>
                <w:rFonts w:eastAsia="Symbol" w:cs="Arial" w:ascii="Arial" w:hAnsi="Arial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b/>
                <w:bCs/>
                <w:sz w:val="22"/>
                <w:szCs w:val="22"/>
              </w:rPr>
            </w:pPr>
            <w:r>
              <w:rPr>
                <w:rFonts w:eastAsia="Symbol"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b/>
                <w:bCs/>
                <w:sz w:val="22"/>
                <w:szCs w:val="22"/>
              </w:rPr>
            </w:pPr>
            <w:r>
              <w:rPr>
                <w:rFonts w:eastAsia="Symbol" w:cs="Arial" w:ascii="Arial" w:hAnsi="Arial"/>
                <w:b/>
                <w:bCs/>
                <w:sz w:val="22"/>
                <w:szCs w:val="22"/>
              </w:rPr>
            </w:r>
          </w:p>
        </w:tc>
      </w:tr>
      <w:tr>
        <w:trPr>
          <w:trHeight w:val="360" w:hRule="atLeast"/>
          <w:cantSplit w:val="true"/>
        </w:trPr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>
            <w:pPr>
              <w:pStyle w:val="Tekstpodstawowyzwciciem1"/>
              <w:snapToGrid w:val="false"/>
              <w:spacing w:before="0" w:after="0"/>
              <w:ind w:hanging="0" w:left="113" w:right="113"/>
              <w:jc w:val="center"/>
              <w:rPr/>
            </w:pPr>
            <w:r>
              <w:rPr>
                <w:rFonts w:eastAsia="Symbol" w:cs="Arial" w:ascii="Arial" w:hAnsi="Arial"/>
                <w:sz w:val="22"/>
                <w:szCs w:val="22"/>
              </w:rPr>
              <w:t>Według poziomu</w:t>
            </w:r>
          </w:p>
          <w:p>
            <w:pPr>
              <w:pStyle w:val="Tekstpodstawowyzwciciem1"/>
              <w:snapToGrid w:val="false"/>
              <w:spacing w:before="0" w:after="0"/>
              <w:ind w:hanging="0" w:left="113" w:right="113"/>
              <w:jc w:val="center"/>
              <w:rPr/>
            </w:pPr>
            <w:r>
              <w:rPr>
                <w:rFonts w:eastAsia="Symbol" w:cs="Arial" w:ascii="Arial" w:hAnsi="Arial"/>
                <w:sz w:val="22"/>
                <w:szCs w:val="22"/>
              </w:rPr>
              <w:t>wykształcenia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eastAsia="Symbol" w:cs="Arial" w:ascii="Arial" w:hAnsi="Arial"/>
                <w:sz w:val="18"/>
                <w:szCs w:val="18"/>
              </w:rPr>
              <w:t>wyższe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sz w:val="22"/>
                <w:szCs w:val="22"/>
              </w:rPr>
            </w:pPr>
            <w:r>
              <w:rPr>
                <w:rFonts w:eastAsia="Symbol" w:cs="Arial" w:ascii="Arial" w:hAnsi="Arial"/>
                <w:sz w:val="22"/>
                <w:szCs w:val="22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rPr>
                <w:rFonts w:ascii="Arial" w:hAnsi="Arial" w:eastAsia="Symbol" w:cs="Arial"/>
                <w:sz w:val="22"/>
                <w:szCs w:val="22"/>
              </w:rPr>
            </w:pPr>
            <w:r>
              <w:rPr>
                <w:rFonts w:eastAsia="Symbol" w:cs="Arial" w:ascii="Arial" w:hAnsi="Arial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rPr>
                <w:rFonts w:ascii="Arial" w:hAnsi="Arial" w:eastAsia="Symbol" w:cs="Arial"/>
                <w:sz w:val="22"/>
                <w:szCs w:val="22"/>
              </w:rPr>
            </w:pPr>
            <w:r>
              <w:rPr>
                <w:rFonts w:eastAsia="Symbol" w:cs="Arial" w:ascii="Arial" w:hAnsi="Arial"/>
                <w:sz w:val="22"/>
                <w:szCs w:val="22"/>
              </w:rPr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rPr>
                <w:rFonts w:ascii="Arial" w:hAnsi="Arial" w:eastAsia="Symbol" w:cs="Arial"/>
                <w:sz w:val="22"/>
                <w:szCs w:val="22"/>
              </w:rPr>
            </w:pPr>
            <w:r>
              <w:rPr>
                <w:rFonts w:eastAsia="Symbol" w:cs="Arial" w:ascii="Arial" w:hAnsi="Arial"/>
                <w:sz w:val="22"/>
                <w:szCs w:val="22"/>
              </w:rPr>
            </w:r>
          </w:p>
        </w:tc>
      </w:tr>
      <w:tr>
        <w:trPr>
          <w:trHeight w:val="258" w:hRule="atLeast"/>
          <w:cantSplit w:val="true"/>
        </w:trPr>
        <w:tc>
          <w:tcPr>
            <w:tcW w:w="863" w:type="dxa"/>
            <w:vMerge w:val="continue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rPr>
                <w:rFonts w:ascii="Arial" w:hAnsi="Arial" w:eastAsia="Symbol" w:cs="Arial"/>
                <w:sz w:val="22"/>
                <w:szCs w:val="22"/>
                <w:lang w:eastAsia="pl-PL"/>
              </w:rPr>
            </w:pPr>
            <w:r>
              <w:rPr>
                <w:rFonts w:eastAsia="Symbol" w:cs="Arial" w:ascii="Arial" w:hAnsi="Arial"/>
                <w:sz w:val="22"/>
                <w:szCs w:val="22"/>
                <w:lang w:eastAsia="pl-PL"/>
              </w:rPr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firstLine="34" w:right="0"/>
              <w:rPr/>
            </w:pPr>
            <w:r>
              <w:rPr>
                <w:rFonts w:eastAsia="Symbol" w:cs="Arial" w:ascii="Arial" w:hAnsi="Arial"/>
                <w:sz w:val="18"/>
                <w:szCs w:val="18"/>
              </w:rPr>
              <w:t>policealne i średnie zawodowe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sz w:val="22"/>
                <w:szCs w:val="22"/>
              </w:rPr>
            </w:pPr>
            <w:r>
              <w:rPr>
                <w:rFonts w:eastAsia="Symbol" w:cs="Arial" w:ascii="Arial" w:hAnsi="Arial"/>
                <w:sz w:val="22"/>
                <w:szCs w:val="22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sz w:val="22"/>
                <w:szCs w:val="22"/>
              </w:rPr>
            </w:pPr>
            <w:r>
              <w:rPr>
                <w:rFonts w:eastAsia="Symbol" w:cs="Arial" w:ascii="Arial" w:hAnsi="Arial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b/>
                <w:bCs/>
                <w:sz w:val="22"/>
                <w:szCs w:val="22"/>
              </w:rPr>
            </w:pPr>
            <w:r>
              <w:rPr>
                <w:rFonts w:eastAsia="Symbol"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b/>
                <w:bCs/>
                <w:sz w:val="22"/>
                <w:szCs w:val="22"/>
              </w:rPr>
            </w:pPr>
            <w:r>
              <w:rPr>
                <w:rFonts w:eastAsia="Symbol" w:cs="Arial" w:ascii="Arial" w:hAnsi="Arial"/>
                <w:b/>
                <w:bCs/>
                <w:sz w:val="22"/>
                <w:szCs w:val="22"/>
              </w:rPr>
            </w:r>
          </w:p>
        </w:tc>
      </w:tr>
      <w:tr>
        <w:trPr>
          <w:trHeight w:val="276" w:hRule="atLeast"/>
          <w:cantSplit w:val="true"/>
        </w:trPr>
        <w:tc>
          <w:tcPr>
            <w:tcW w:w="863" w:type="dxa"/>
            <w:vMerge w:val="continue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rPr>
                <w:rFonts w:ascii="Arial" w:hAnsi="Arial" w:eastAsia="Symbol" w:cs="Arial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eastAsia="Symbol" w:cs="Arial" w:ascii="Arial" w:hAnsi="Arial"/>
                <w:b/>
                <w:bCs/>
                <w:sz w:val="22"/>
                <w:szCs w:val="22"/>
                <w:lang w:eastAsia="pl-PL"/>
              </w:rPr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firstLine="34" w:right="0"/>
              <w:rPr>
                <w:rFonts w:ascii="Arial" w:hAnsi="Arial" w:eastAsia="Symbol" w:cs="Arial"/>
                <w:sz w:val="18"/>
                <w:szCs w:val="18"/>
              </w:rPr>
            </w:pPr>
            <w:r>
              <w:rPr>
                <w:rFonts w:eastAsia="Symbol" w:cs="Arial" w:ascii="Arial" w:hAnsi="Arial"/>
                <w:sz w:val="18"/>
                <w:szCs w:val="18"/>
              </w:rPr>
              <w:t>średnie ogólnokształcące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sz w:val="22"/>
                <w:szCs w:val="22"/>
              </w:rPr>
            </w:pPr>
            <w:r>
              <w:rPr>
                <w:rFonts w:eastAsia="Symbol" w:cs="Arial" w:ascii="Arial" w:hAnsi="Arial"/>
                <w:sz w:val="22"/>
                <w:szCs w:val="22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sz w:val="22"/>
                <w:szCs w:val="22"/>
              </w:rPr>
            </w:pPr>
            <w:r>
              <w:rPr>
                <w:rFonts w:eastAsia="Symbol" w:cs="Arial" w:ascii="Arial" w:hAnsi="Arial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b/>
                <w:bCs/>
                <w:sz w:val="22"/>
                <w:szCs w:val="22"/>
              </w:rPr>
            </w:pPr>
            <w:r>
              <w:rPr>
                <w:rFonts w:eastAsia="Symbol"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b/>
                <w:bCs/>
                <w:sz w:val="22"/>
                <w:szCs w:val="22"/>
              </w:rPr>
            </w:pPr>
            <w:r>
              <w:rPr>
                <w:rFonts w:eastAsia="Symbol" w:cs="Arial" w:ascii="Arial" w:hAnsi="Arial"/>
                <w:b/>
                <w:bCs/>
                <w:sz w:val="22"/>
                <w:szCs w:val="22"/>
              </w:rPr>
            </w:r>
          </w:p>
        </w:tc>
      </w:tr>
      <w:tr>
        <w:trPr>
          <w:trHeight w:val="276" w:hRule="atLeast"/>
          <w:cantSplit w:val="true"/>
        </w:trPr>
        <w:tc>
          <w:tcPr>
            <w:tcW w:w="863" w:type="dxa"/>
            <w:vMerge w:val="continue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rPr>
                <w:rFonts w:ascii="Arial" w:hAnsi="Arial" w:eastAsia="Symbol" w:cs="Arial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eastAsia="Symbol" w:cs="Arial" w:ascii="Arial" w:hAnsi="Arial"/>
                <w:b/>
                <w:bCs/>
                <w:sz w:val="22"/>
                <w:szCs w:val="22"/>
                <w:lang w:eastAsia="pl-PL"/>
              </w:rPr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firstLine="34" w:right="0"/>
              <w:rPr>
                <w:rFonts w:ascii="Arial" w:hAnsi="Arial" w:eastAsia="Symbol" w:cs="Arial"/>
                <w:sz w:val="18"/>
                <w:szCs w:val="18"/>
              </w:rPr>
            </w:pPr>
            <w:r>
              <w:rPr>
                <w:rFonts w:eastAsia="Symbol" w:cs="Arial" w:ascii="Arial" w:hAnsi="Arial"/>
                <w:sz w:val="18"/>
                <w:szCs w:val="18"/>
              </w:rPr>
              <w:t>zasadnicze zawodowe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sz w:val="22"/>
                <w:szCs w:val="22"/>
              </w:rPr>
            </w:pPr>
            <w:r>
              <w:rPr>
                <w:rFonts w:eastAsia="Symbol" w:cs="Arial" w:ascii="Arial" w:hAnsi="Arial"/>
                <w:sz w:val="22"/>
                <w:szCs w:val="22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sz w:val="22"/>
                <w:szCs w:val="22"/>
              </w:rPr>
            </w:pPr>
            <w:r>
              <w:rPr>
                <w:rFonts w:eastAsia="Symbol" w:cs="Arial" w:ascii="Arial" w:hAnsi="Arial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b/>
                <w:bCs/>
                <w:sz w:val="22"/>
                <w:szCs w:val="22"/>
              </w:rPr>
            </w:pPr>
            <w:r>
              <w:rPr>
                <w:rFonts w:eastAsia="Symbol"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b/>
                <w:bCs/>
                <w:sz w:val="22"/>
                <w:szCs w:val="22"/>
              </w:rPr>
            </w:pPr>
            <w:r>
              <w:rPr>
                <w:rFonts w:eastAsia="Symbol" w:cs="Arial" w:ascii="Arial" w:hAnsi="Arial"/>
                <w:b/>
                <w:bCs/>
                <w:sz w:val="22"/>
                <w:szCs w:val="22"/>
              </w:rPr>
            </w:r>
          </w:p>
        </w:tc>
      </w:tr>
      <w:tr>
        <w:trPr>
          <w:trHeight w:val="276" w:hRule="atLeast"/>
          <w:cantSplit w:val="true"/>
        </w:trPr>
        <w:tc>
          <w:tcPr>
            <w:tcW w:w="863" w:type="dxa"/>
            <w:vMerge w:val="continue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rPr>
                <w:rFonts w:ascii="Arial" w:hAnsi="Arial" w:eastAsia="Symbol" w:cs="Arial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eastAsia="Symbol" w:cs="Arial" w:ascii="Arial" w:hAnsi="Arial"/>
                <w:b/>
                <w:bCs/>
                <w:sz w:val="22"/>
                <w:szCs w:val="22"/>
                <w:lang w:eastAsia="pl-PL"/>
              </w:rPr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firstLine="34" w:right="0"/>
              <w:rPr>
                <w:rFonts w:ascii="Arial" w:hAnsi="Arial" w:eastAsia="Symbol" w:cs="Arial"/>
                <w:sz w:val="18"/>
                <w:szCs w:val="18"/>
              </w:rPr>
            </w:pPr>
            <w:r>
              <w:rPr>
                <w:rFonts w:eastAsia="Symbol" w:cs="Arial" w:ascii="Arial" w:hAnsi="Arial"/>
                <w:sz w:val="18"/>
                <w:szCs w:val="18"/>
              </w:rPr>
              <w:t>gimnazjalne i poniżej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sz w:val="22"/>
                <w:szCs w:val="22"/>
              </w:rPr>
            </w:pPr>
            <w:r>
              <w:rPr>
                <w:rFonts w:eastAsia="Symbol" w:cs="Arial" w:ascii="Arial" w:hAnsi="Arial"/>
                <w:sz w:val="22"/>
                <w:szCs w:val="22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sz w:val="22"/>
                <w:szCs w:val="22"/>
              </w:rPr>
            </w:pPr>
            <w:r>
              <w:rPr>
                <w:rFonts w:eastAsia="Symbol" w:cs="Arial" w:ascii="Arial" w:hAnsi="Arial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b/>
                <w:bCs/>
                <w:sz w:val="22"/>
                <w:szCs w:val="22"/>
              </w:rPr>
            </w:pPr>
            <w:r>
              <w:rPr>
                <w:rFonts w:eastAsia="Symbol"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b/>
                <w:bCs/>
                <w:sz w:val="22"/>
                <w:szCs w:val="22"/>
              </w:rPr>
            </w:pPr>
            <w:r>
              <w:rPr>
                <w:rFonts w:eastAsia="Symbol" w:cs="Arial" w:ascii="Arial" w:hAnsi="Arial"/>
                <w:b/>
                <w:bCs/>
                <w:sz w:val="22"/>
                <w:szCs w:val="22"/>
              </w:rPr>
            </w:r>
          </w:p>
        </w:tc>
      </w:tr>
      <w:tr>
        <w:trPr>
          <w:trHeight w:val="195" w:hRule="atLeast"/>
          <w:cantSplit w:val="true"/>
        </w:trPr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>
            <w:pPr>
              <w:pStyle w:val="Tekstpodstawowyzwciciem1"/>
              <w:snapToGrid w:val="false"/>
              <w:spacing w:before="120" w:after="0"/>
              <w:ind w:hanging="0" w:left="113" w:right="113"/>
              <w:jc w:val="center"/>
              <w:rPr>
                <w:rFonts w:ascii="Arial" w:hAnsi="Arial" w:eastAsia="Symbol" w:cs="Arial"/>
                <w:sz w:val="22"/>
                <w:szCs w:val="22"/>
              </w:rPr>
            </w:pPr>
            <w:r>
              <w:rPr>
                <w:rFonts w:eastAsia="Symbol" w:cs="Arial" w:ascii="Arial" w:hAnsi="Arial"/>
                <w:sz w:val="22"/>
                <w:szCs w:val="22"/>
              </w:rPr>
              <w:t>Według grup zawodów i specjalności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Symbol" w:cs="Arial" w:ascii="Arial" w:hAnsi="Arial"/>
                <w:sz w:val="18"/>
                <w:szCs w:val="18"/>
              </w:rPr>
              <w:t>Kierownicy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sz w:val="22"/>
                <w:szCs w:val="22"/>
              </w:rPr>
            </w:pPr>
            <w:r>
              <w:rPr>
                <w:rFonts w:eastAsia="Symbol" w:cs="Arial" w:ascii="Arial" w:hAnsi="Arial"/>
                <w:sz w:val="22"/>
                <w:szCs w:val="22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sz w:val="22"/>
                <w:szCs w:val="22"/>
              </w:rPr>
            </w:pPr>
            <w:r>
              <w:rPr>
                <w:rFonts w:eastAsia="Symbol" w:cs="Arial" w:ascii="Arial" w:hAnsi="Arial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b/>
                <w:bCs/>
                <w:sz w:val="22"/>
                <w:szCs w:val="22"/>
              </w:rPr>
            </w:pPr>
            <w:r>
              <w:rPr>
                <w:rFonts w:eastAsia="Symbol"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b/>
                <w:bCs/>
                <w:sz w:val="22"/>
                <w:szCs w:val="22"/>
              </w:rPr>
            </w:pPr>
            <w:r>
              <w:rPr>
                <w:rFonts w:eastAsia="Symbol" w:cs="Arial" w:ascii="Arial" w:hAnsi="Arial"/>
                <w:b/>
                <w:bCs/>
                <w:sz w:val="22"/>
                <w:szCs w:val="22"/>
              </w:rPr>
            </w:r>
          </w:p>
        </w:tc>
      </w:tr>
      <w:tr>
        <w:trPr>
          <w:trHeight w:val="195" w:hRule="atLeast"/>
          <w:cantSplit w:val="true"/>
        </w:trPr>
        <w:tc>
          <w:tcPr>
            <w:tcW w:w="863" w:type="dxa"/>
            <w:vMerge w:val="continue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>
            <w:pPr>
              <w:pStyle w:val="Tekstpodstawowyzwciciem1"/>
              <w:snapToGrid w:val="false"/>
              <w:spacing w:before="120" w:after="0"/>
              <w:ind w:hanging="0" w:left="113" w:right="113"/>
              <w:rPr>
                <w:rFonts w:ascii="Arial" w:hAnsi="Arial" w:eastAsia="Symbol" w:cs="Arial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eastAsia="Symbol" w:cs="Arial" w:ascii="Arial" w:hAnsi="Arial"/>
                <w:b/>
                <w:bCs/>
                <w:sz w:val="22"/>
                <w:szCs w:val="22"/>
                <w:lang w:eastAsia="pl-PL"/>
              </w:rPr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hanging="0" w:right="0"/>
              <w:rPr>
                <w:rFonts w:ascii="Arial" w:hAnsi="Arial" w:eastAsia="Symbol" w:cs="Arial"/>
                <w:sz w:val="18"/>
                <w:szCs w:val="18"/>
              </w:rPr>
            </w:pPr>
            <w:r>
              <w:rPr>
                <w:rFonts w:eastAsia="Symbo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eastAsia="Symbol" w:cs="Arial" w:ascii="Arial" w:hAnsi="Arial"/>
                <w:sz w:val="18"/>
                <w:szCs w:val="18"/>
              </w:rPr>
              <w:t>Specjaliści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sz w:val="22"/>
                <w:szCs w:val="22"/>
              </w:rPr>
            </w:pPr>
            <w:r>
              <w:rPr>
                <w:rFonts w:eastAsia="Symbol" w:cs="Arial" w:ascii="Arial" w:hAnsi="Arial"/>
                <w:sz w:val="22"/>
                <w:szCs w:val="22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sz w:val="22"/>
                <w:szCs w:val="22"/>
              </w:rPr>
            </w:pPr>
            <w:r>
              <w:rPr>
                <w:rFonts w:eastAsia="Symbol" w:cs="Arial" w:ascii="Arial" w:hAnsi="Arial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b/>
                <w:bCs/>
                <w:sz w:val="22"/>
                <w:szCs w:val="22"/>
              </w:rPr>
            </w:pPr>
            <w:r>
              <w:rPr>
                <w:rFonts w:eastAsia="Symbol"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b/>
                <w:bCs/>
                <w:sz w:val="22"/>
                <w:szCs w:val="22"/>
              </w:rPr>
            </w:pPr>
            <w:r>
              <w:rPr>
                <w:rFonts w:eastAsia="Symbol" w:cs="Arial" w:ascii="Arial" w:hAnsi="Arial"/>
                <w:b/>
                <w:bCs/>
                <w:sz w:val="22"/>
                <w:szCs w:val="22"/>
              </w:rPr>
            </w:r>
          </w:p>
        </w:tc>
      </w:tr>
      <w:tr>
        <w:trPr>
          <w:trHeight w:val="195" w:hRule="atLeast"/>
          <w:cantSplit w:val="true"/>
        </w:trPr>
        <w:tc>
          <w:tcPr>
            <w:tcW w:w="863" w:type="dxa"/>
            <w:vMerge w:val="continue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>
            <w:pPr>
              <w:pStyle w:val="Tekstpodstawowyzwciciem1"/>
              <w:snapToGrid w:val="false"/>
              <w:spacing w:before="120" w:after="0"/>
              <w:ind w:hanging="0" w:left="113" w:right="113"/>
              <w:rPr>
                <w:rFonts w:ascii="Arial" w:hAnsi="Arial" w:eastAsia="Symbol" w:cs="Arial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eastAsia="Symbol" w:cs="Arial" w:ascii="Arial" w:hAnsi="Arial"/>
                <w:b/>
                <w:bCs/>
                <w:sz w:val="22"/>
                <w:szCs w:val="22"/>
                <w:lang w:eastAsia="pl-PL"/>
              </w:rPr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firstLine="34" w:right="0"/>
              <w:rPr>
                <w:rFonts w:ascii="Arial" w:hAnsi="Arial" w:eastAsia="Symbol" w:cs="Arial"/>
                <w:sz w:val="18"/>
                <w:szCs w:val="18"/>
              </w:rPr>
            </w:pPr>
            <w:r>
              <w:rPr>
                <w:rFonts w:eastAsia="Symbol" w:cs="Arial" w:ascii="Arial" w:hAnsi="Arial"/>
                <w:sz w:val="18"/>
                <w:szCs w:val="18"/>
              </w:rPr>
              <w:t>Technicy i inny średni personel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sz w:val="22"/>
                <w:szCs w:val="22"/>
              </w:rPr>
            </w:pPr>
            <w:r>
              <w:rPr>
                <w:rFonts w:eastAsia="Symbol" w:cs="Arial" w:ascii="Arial" w:hAnsi="Arial"/>
                <w:sz w:val="22"/>
                <w:szCs w:val="22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sz w:val="22"/>
                <w:szCs w:val="22"/>
              </w:rPr>
            </w:pPr>
            <w:r>
              <w:rPr>
                <w:rFonts w:eastAsia="Symbol" w:cs="Arial" w:ascii="Arial" w:hAnsi="Arial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b/>
                <w:bCs/>
                <w:sz w:val="22"/>
                <w:szCs w:val="22"/>
              </w:rPr>
            </w:pPr>
            <w:r>
              <w:rPr>
                <w:rFonts w:eastAsia="Symbol"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b/>
                <w:bCs/>
                <w:sz w:val="22"/>
                <w:szCs w:val="22"/>
              </w:rPr>
            </w:pPr>
            <w:r>
              <w:rPr>
                <w:rFonts w:eastAsia="Symbol" w:cs="Arial" w:ascii="Arial" w:hAnsi="Arial"/>
                <w:b/>
                <w:bCs/>
                <w:sz w:val="22"/>
                <w:szCs w:val="22"/>
              </w:rPr>
            </w:r>
          </w:p>
        </w:tc>
      </w:tr>
      <w:tr>
        <w:trPr>
          <w:trHeight w:val="195" w:hRule="atLeast"/>
          <w:cantSplit w:val="true"/>
        </w:trPr>
        <w:tc>
          <w:tcPr>
            <w:tcW w:w="863" w:type="dxa"/>
            <w:vMerge w:val="continue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>
            <w:pPr>
              <w:pStyle w:val="Tekstpodstawowyzwciciem1"/>
              <w:snapToGrid w:val="false"/>
              <w:spacing w:before="120" w:after="0"/>
              <w:ind w:hanging="0" w:left="113" w:right="113"/>
              <w:rPr>
                <w:rFonts w:ascii="Arial" w:hAnsi="Arial" w:eastAsia="Symbol" w:cs="Arial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eastAsia="Symbol" w:cs="Arial" w:ascii="Arial" w:hAnsi="Arial"/>
                <w:b/>
                <w:bCs/>
                <w:sz w:val="22"/>
                <w:szCs w:val="22"/>
                <w:lang w:eastAsia="pl-PL"/>
              </w:rPr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firstLine="34" w:right="0"/>
              <w:rPr>
                <w:rFonts w:ascii="Arial" w:hAnsi="Arial" w:eastAsia="Symbol" w:cs="Arial"/>
                <w:sz w:val="18"/>
                <w:szCs w:val="18"/>
              </w:rPr>
            </w:pPr>
            <w:r>
              <w:rPr>
                <w:rFonts w:eastAsia="Symbol" w:cs="Arial" w:ascii="Arial" w:hAnsi="Arial"/>
                <w:sz w:val="18"/>
                <w:szCs w:val="18"/>
              </w:rPr>
              <w:t>Pracownicy biurowi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sz w:val="22"/>
                <w:szCs w:val="22"/>
              </w:rPr>
            </w:pPr>
            <w:r>
              <w:rPr>
                <w:rFonts w:eastAsia="Symbol" w:cs="Arial" w:ascii="Arial" w:hAnsi="Arial"/>
                <w:sz w:val="22"/>
                <w:szCs w:val="22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sz w:val="22"/>
                <w:szCs w:val="22"/>
              </w:rPr>
            </w:pPr>
            <w:r>
              <w:rPr>
                <w:rFonts w:eastAsia="Symbol" w:cs="Arial" w:ascii="Arial" w:hAnsi="Arial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b/>
                <w:bCs/>
                <w:sz w:val="22"/>
                <w:szCs w:val="22"/>
              </w:rPr>
            </w:pPr>
            <w:r>
              <w:rPr>
                <w:rFonts w:eastAsia="Symbol"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b/>
                <w:bCs/>
                <w:sz w:val="22"/>
                <w:szCs w:val="22"/>
              </w:rPr>
            </w:pPr>
            <w:r>
              <w:rPr>
                <w:rFonts w:eastAsia="Symbol" w:cs="Arial" w:ascii="Arial" w:hAnsi="Arial"/>
                <w:b/>
                <w:bCs/>
                <w:sz w:val="22"/>
                <w:szCs w:val="22"/>
              </w:rPr>
            </w:r>
          </w:p>
        </w:tc>
      </w:tr>
      <w:tr>
        <w:trPr>
          <w:trHeight w:val="195" w:hRule="atLeast"/>
          <w:cantSplit w:val="true"/>
        </w:trPr>
        <w:tc>
          <w:tcPr>
            <w:tcW w:w="863" w:type="dxa"/>
            <w:vMerge w:val="continue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>
            <w:pPr>
              <w:pStyle w:val="Tekstpodstawowyzwciciem1"/>
              <w:snapToGrid w:val="false"/>
              <w:spacing w:before="120" w:after="0"/>
              <w:ind w:hanging="0" w:left="113" w:right="113"/>
              <w:rPr>
                <w:rFonts w:ascii="Arial" w:hAnsi="Arial" w:eastAsia="Symbol" w:cs="Arial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eastAsia="Symbol" w:cs="Arial" w:ascii="Arial" w:hAnsi="Arial"/>
                <w:b/>
                <w:bCs/>
                <w:sz w:val="22"/>
                <w:szCs w:val="22"/>
                <w:lang w:eastAsia="pl-PL"/>
              </w:rPr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firstLine="34" w:right="0"/>
              <w:rPr>
                <w:rFonts w:ascii="Arial" w:hAnsi="Arial" w:eastAsia="Symbol" w:cs="Arial"/>
                <w:sz w:val="18"/>
                <w:szCs w:val="18"/>
              </w:rPr>
            </w:pPr>
            <w:r>
              <w:rPr>
                <w:rFonts w:eastAsia="Symbol" w:cs="Arial" w:ascii="Arial" w:hAnsi="Arial"/>
                <w:sz w:val="18"/>
                <w:szCs w:val="18"/>
              </w:rPr>
              <w:t>Pracownicy usług i sprzedawcy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sz w:val="22"/>
                <w:szCs w:val="22"/>
              </w:rPr>
            </w:pPr>
            <w:r>
              <w:rPr>
                <w:rFonts w:eastAsia="Symbol" w:cs="Arial" w:ascii="Arial" w:hAnsi="Arial"/>
                <w:sz w:val="22"/>
                <w:szCs w:val="22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sz w:val="22"/>
                <w:szCs w:val="22"/>
              </w:rPr>
            </w:pPr>
            <w:r>
              <w:rPr>
                <w:rFonts w:eastAsia="Symbol" w:cs="Arial" w:ascii="Arial" w:hAnsi="Arial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b/>
                <w:bCs/>
                <w:sz w:val="22"/>
                <w:szCs w:val="22"/>
              </w:rPr>
            </w:pPr>
            <w:r>
              <w:rPr>
                <w:rFonts w:eastAsia="Symbol"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b/>
                <w:bCs/>
                <w:sz w:val="22"/>
                <w:szCs w:val="22"/>
              </w:rPr>
            </w:pPr>
            <w:r>
              <w:rPr>
                <w:rFonts w:eastAsia="Symbol" w:cs="Arial" w:ascii="Arial" w:hAnsi="Arial"/>
                <w:b/>
                <w:bCs/>
                <w:sz w:val="22"/>
                <w:szCs w:val="22"/>
              </w:rPr>
            </w:r>
          </w:p>
        </w:tc>
      </w:tr>
      <w:tr>
        <w:trPr>
          <w:trHeight w:val="195" w:hRule="atLeast"/>
          <w:cantSplit w:val="true"/>
        </w:trPr>
        <w:tc>
          <w:tcPr>
            <w:tcW w:w="863" w:type="dxa"/>
            <w:vMerge w:val="continue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>
            <w:pPr>
              <w:pStyle w:val="Tekstpodstawowyzwciciem1"/>
              <w:snapToGrid w:val="false"/>
              <w:spacing w:before="120" w:after="0"/>
              <w:ind w:hanging="0" w:left="113" w:right="113"/>
              <w:rPr>
                <w:rFonts w:ascii="Arial" w:hAnsi="Arial" w:eastAsia="Symbol" w:cs="Arial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eastAsia="Symbol" w:cs="Arial" w:ascii="Arial" w:hAnsi="Arial"/>
                <w:b/>
                <w:bCs/>
                <w:sz w:val="22"/>
                <w:szCs w:val="22"/>
                <w:lang w:eastAsia="pl-PL"/>
              </w:rPr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firstLine="34" w:right="0"/>
              <w:rPr>
                <w:rFonts w:ascii="Arial" w:hAnsi="Arial" w:eastAsia="Symbol" w:cs="Arial"/>
                <w:sz w:val="18"/>
                <w:szCs w:val="18"/>
              </w:rPr>
            </w:pPr>
            <w:r>
              <w:rPr>
                <w:rFonts w:eastAsia="Symbol" w:cs="Arial" w:ascii="Arial" w:hAnsi="Arial"/>
                <w:sz w:val="18"/>
                <w:szCs w:val="18"/>
              </w:rPr>
              <w:t>Rolnicy, ogrodnicy, leśnicy i rybacy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sz w:val="22"/>
                <w:szCs w:val="22"/>
              </w:rPr>
            </w:pPr>
            <w:r>
              <w:rPr>
                <w:rFonts w:eastAsia="Symbol" w:cs="Arial" w:ascii="Arial" w:hAnsi="Arial"/>
                <w:sz w:val="22"/>
                <w:szCs w:val="22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sz w:val="22"/>
                <w:szCs w:val="22"/>
              </w:rPr>
            </w:pPr>
            <w:r>
              <w:rPr>
                <w:rFonts w:eastAsia="Symbol" w:cs="Arial" w:ascii="Arial" w:hAnsi="Arial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b/>
                <w:bCs/>
                <w:sz w:val="22"/>
                <w:szCs w:val="22"/>
              </w:rPr>
            </w:pPr>
            <w:r>
              <w:rPr>
                <w:rFonts w:eastAsia="Symbol"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b/>
                <w:bCs/>
                <w:sz w:val="22"/>
                <w:szCs w:val="22"/>
              </w:rPr>
            </w:pPr>
            <w:r>
              <w:rPr>
                <w:rFonts w:eastAsia="Symbol" w:cs="Arial" w:ascii="Arial" w:hAnsi="Arial"/>
                <w:b/>
                <w:bCs/>
                <w:sz w:val="22"/>
                <w:szCs w:val="22"/>
              </w:rPr>
            </w:r>
          </w:p>
        </w:tc>
      </w:tr>
      <w:tr>
        <w:trPr>
          <w:trHeight w:val="195" w:hRule="atLeast"/>
          <w:cantSplit w:val="true"/>
        </w:trPr>
        <w:tc>
          <w:tcPr>
            <w:tcW w:w="863" w:type="dxa"/>
            <w:vMerge w:val="continue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>
            <w:pPr>
              <w:pStyle w:val="Tekstpodstawowyzwciciem1"/>
              <w:snapToGrid w:val="false"/>
              <w:spacing w:before="120" w:after="0"/>
              <w:ind w:hanging="0" w:left="113" w:right="113"/>
              <w:rPr>
                <w:rFonts w:ascii="Arial" w:hAnsi="Arial" w:eastAsia="Symbol" w:cs="Arial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eastAsia="Symbol" w:cs="Arial" w:ascii="Arial" w:hAnsi="Arial"/>
                <w:b/>
                <w:bCs/>
                <w:sz w:val="22"/>
                <w:szCs w:val="22"/>
                <w:lang w:eastAsia="pl-PL"/>
              </w:rPr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firstLine="34" w:right="0"/>
              <w:rPr>
                <w:rFonts w:ascii="Arial" w:hAnsi="Arial" w:eastAsia="Symbol" w:cs="Arial"/>
                <w:sz w:val="18"/>
                <w:szCs w:val="18"/>
              </w:rPr>
            </w:pPr>
            <w:r>
              <w:rPr>
                <w:rFonts w:eastAsia="Symbol" w:cs="Arial" w:ascii="Arial" w:hAnsi="Arial"/>
                <w:sz w:val="18"/>
                <w:szCs w:val="18"/>
              </w:rPr>
              <w:t>Robotnicy przemysłowi i rzemieślnicy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sz w:val="22"/>
                <w:szCs w:val="22"/>
              </w:rPr>
            </w:pPr>
            <w:r>
              <w:rPr>
                <w:rFonts w:eastAsia="Symbol" w:cs="Arial" w:ascii="Arial" w:hAnsi="Arial"/>
                <w:sz w:val="22"/>
                <w:szCs w:val="22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sz w:val="22"/>
                <w:szCs w:val="22"/>
              </w:rPr>
            </w:pPr>
            <w:r>
              <w:rPr>
                <w:rFonts w:eastAsia="Symbol" w:cs="Arial" w:ascii="Arial" w:hAnsi="Arial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b/>
                <w:bCs/>
                <w:sz w:val="22"/>
                <w:szCs w:val="22"/>
              </w:rPr>
            </w:pPr>
            <w:r>
              <w:rPr>
                <w:rFonts w:eastAsia="Symbol"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b/>
                <w:bCs/>
                <w:sz w:val="22"/>
                <w:szCs w:val="22"/>
              </w:rPr>
            </w:pPr>
            <w:r>
              <w:rPr>
                <w:rFonts w:eastAsia="Symbol" w:cs="Arial" w:ascii="Arial" w:hAnsi="Arial"/>
                <w:b/>
                <w:bCs/>
                <w:sz w:val="22"/>
                <w:szCs w:val="22"/>
              </w:rPr>
            </w:r>
          </w:p>
        </w:tc>
      </w:tr>
      <w:tr>
        <w:trPr>
          <w:trHeight w:val="195" w:hRule="atLeast"/>
          <w:cantSplit w:val="true"/>
        </w:trPr>
        <w:tc>
          <w:tcPr>
            <w:tcW w:w="863" w:type="dxa"/>
            <w:vMerge w:val="continue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>
            <w:pPr>
              <w:pStyle w:val="Tekstpodstawowyzwciciem1"/>
              <w:snapToGrid w:val="false"/>
              <w:spacing w:before="120" w:after="0"/>
              <w:ind w:hanging="0" w:left="113" w:right="113"/>
              <w:rPr>
                <w:rFonts w:ascii="Arial" w:hAnsi="Arial" w:eastAsia="Symbol" w:cs="Arial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eastAsia="Symbol" w:cs="Arial" w:ascii="Arial" w:hAnsi="Arial"/>
                <w:b/>
                <w:bCs/>
                <w:sz w:val="22"/>
                <w:szCs w:val="22"/>
                <w:lang w:eastAsia="pl-PL"/>
              </w:rPr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firstLine="34" w:right="0"/>
              <w:rPr>
                <w:rFonts w:ascii="Arial" w:hAnsi="Arial" w:eastAsia="Symbol" w:cs="Arial"/>
                <w:sz w:val="18"/>
                <w:szCs w:val="18"/>
              </w:rPr>
            </w:pPr>
            <w:r>
              <w:rPr>
                <w:rFonts w:eastAsia="Symbol" w:cs="Arial" w:ascii="Arial" w:hAnsi="Arial"/>
                <w:sz w:val="18"/>
                <w:szCs w:val="18"/>
              </w:rPr>
              <w:t>Operatorzy i monterzy maszyn i urządzeń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sz w:val="22"/>
                <w:szCs w:val="22"/>
              </w:rPr>
            </w:pPr>
            <w:r>
              <w:rPr>
                <w:rFonts w:eastAsia="Symbol" w:cs="Arial" w:ascii="Arial" w:hAnsi="Arial"/>
                <w:sz w:val="22"/>
                <w:szCs w:val="22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sz w:val="22"/>
                <w:szCs w:val="22"/>
              </w:rPr>
            </w:pPr>
            <w:r>
              <w:rPr>
                <w:rFonts w:eastAsia="Symbol" w:cs="Arial" w:ascii="Arial" w:hAnsi="Arial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b/>
                <w:bCs/>
                <w:sz w:val="22"/>
                <w:szCs w:val="22"/>
              </w:rPr>
            </w:pPr>
            <w:r>
              <w:rPr>
                <w:rFonts w:eastAsia="Symbol"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b/>
                <w:bCs/>
                <w:sz w:val="22"/>
                <w:szCs w:val="22"/>
              </w:rPr>
            </w:pPr>
            <w:r>
              <w:rPr>
                <w:rFonts w:eastAsia="Symbol" w:cs="Arial" w:ascii="Arial" w:hAnsi="Arial"/>
                <w:b/>
                <w:bCs/>
                <w:sz w:val="22"/>
                <w:szCs w:val="22"/>
              </w:rPr>
            </w:r>
          </w:p>
        </w:tc>
      </w:tr>
      <w:tr>
        <w:trPr>
          <w:trHeight w:val="195" w:hRule="atLeast"/>
          <w:cantSplit w:val="true"/>
        </w:trPr>
        <w:tc>
          <w:tcPr>
            <w:tcW w:w="863" w:type="dxa"/>
            <w:vMerge w:val="continue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>
            <w:pPr>
              <w:pStyle w:val="Tekstpodstawowyzwciciem1"/>
              <w:snapToGrid w:val="false"/>
              <w:spacing w:before="120" w:after="0"/>
              <w:ind w:hanging="0" w:left="113" w:right="113"/>
              <w:rPr>
                <w:rFonts w:ascii="Arial" w:hAnsi="Arial" w:eastAsia="Symbol" w:cs="Arial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eastAsia="Symbol" w:cs="Arial" w:ascii="Arial" w:hAnsi="Arial"/>
                <w:b/>
                <w:bCs/>
                <w:sz w:val="22"/>
                <w:szCs w:val="22"/>
                <w:lang w:eastAsia="pl-PL"/>
              </w:rPr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firstLine="34" w:right="0"/>
              <w:rPr>
                <w:rFonts w:ascii="Arial" w:hAnsi="Arial" w:eastAsia="Symbol" w:cs="Arial"/>
                <w:sz w:val="18"/>
                <w:szCs w:val="18"/>
              </w:rPr>
            </w:pPr>
            <w:r>
              <w:rPr>
                <w:rFonts w:eastAsia="Symbol" w:cs="Arial" w:ascii="Arial" w:hAnsi="Arial"/>
                <w:sz w:val="18"/>
                <w:szCs w:val="18"/>
              </w:rPr>
              <w:t>Pracownicy przy pracach prostych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sz w:val="22"/>
                <w:szCs w:val="22"/>
              </w:rPr>
            </w:pPr>
            <w:r>
              <w:rPr>
                <w:rFonts w:eastAsia="Symbol" w:cs="Arial" w:ascii="Arial" w:hAnsi="Arial"/>
                <w:sz w:val="22"/>
                <w:szCs w:val="22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sz w:val="22"/>
                <w:szCs w:val="22"/>
              </w:rPr>
            </w:pPr>
            <w:r>
              <w:rPr>
                <w:rFonts w:eastAsia="Symbol" w:cs="Arial" w:ascii="Arial" w:hAnsi="Arial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b/>
                <w:bCs/>
                <w:sz w:val="22"/>
                <w:szCs w:val="22"/>
              </w:rPr>
            </w:pPr>
            <w:r>
              <w:rPr>
                <w:rFonts w:eastAsia="Symbol"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b/>
                <w:bCs/>
                <w:sz w:val="22"/>
                <w:szCs w:val="22"/>
              </w:rPr>
            </w:pPr>
            <w:r>
              <w:rPr>
                <w:rFonts w:eastAsia="Symbol" w:cs="Arial" w:ascii="Arial" w:hAnsi="Arial"/>
                <w:b/>
                <w:bCs/>
                <w:sz w:val="22"/>
                <w:szCs w:val="22"/>
              </w:rPr>
            </w:r>
          </w:p>
        </w:tc>
      </w:tr>
      <w:tr>
        <w:trPr>
          <w:trHeight w:val="195" w:hRule="atLeast"/>
          <w:cantSplit w:val="true"/>
        </w:trPr>
        <w:tc>
          <w:tcPr>
            <w:tcW w:w="863" w:type="dxa"/>
            <w:vMerge w:val="continue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>
            <w:pPr>
              <w:pStyle w:val="Tekstpodstawowyzwciciem1"/>
              <w:snapToGrid w:val="false"/>
              <w:spacing w:before="120" w:after="0"/>
              <w:ind w:hanging="0" w:left="113" w:right="113"/>
              <w:rPr>
                <w:rFonts w:ascii="Arial" w:hAnsi="Arial" w:eastAsia="Symbol" w:cs="Arial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eastAsia="Symbol" w:cs="Arial" w:ascii="Arial" w:hAnsi="Arial"/>
                <w:b/>
                <w:bCs/>
                <w:sz w:val="22"/>
                <w:szCs w:val="22"/>
                <w:lang w:eastAsia="pl-PL"/>
              </w:rPr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firstLine="34" w:right="0"/>
              <w:rPr>
                <w:rFonts w:ascii="Arial" w:hAnsi="Arial" w:eastAsia="Symbol" w:cs="Arial"/>
                <w:sz w:val="18"/>
                <w:szCs w:val="18"/>
              </w:rPr>
            </w:pPr>
            <w:r>
              <w:rPr>
                <w:rFonts w:eastAsia="Symbol" w:cs="Arial" w:ascii="Arial" w:hAnsi="Arial"/>
                <w:sz w:val="18"/>
                <w:szCs w:val="18"/>
              </w:rPr>
              <w:t>Siły zbrojne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sz w:val="22"/>
                <w:szCs w:val="22"/>
              </w:rPr>
            </w:pPr>
            <w:r>
              <w:rPr>
                <w:rFonts w:eastAsia="Symbol" w:cs="Arial" w:ascii="Arial" w:hAnsi="Arial"/>
                <w:sz w:val="22"/>
                <w:szCs w:val="22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sz w:val="22"/>
                <w:szCs w:val="22"/>
              </w:rPr>
            </w:pPr>
            <w:r>
              <w:rPr>
                <w:rFonts w:eastAsia="Symbol" w:cs="Arial" w:ascii="Arial" w:hAnsi="Arial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b/>
                <w:bCs/>
                <w:sz w:val="22"/>
                <w:szCs w:val="22"/>
              </w:rPr>
            </w:pPr>
            <w:r>
              <w:rPr>
                <w:rFonts w:eastAsia="Symbol"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b/>
                <w:bCs/>
                <w:sz w:val="22"/>
                <w:szCs w:val="22"/>
              </w:rPr>
            </w:pPr>
            <w:r>
              <w:rPr>
                <w:rFonts w:eastAsia="Symbol" w:cs="Arial" w:ascii="Arial" w:hAnsi="Arial"/>
                <w:b/>
                <w:bCs/>
                <w:sz w:val="22"/>
                <w:szCs w:val="22"/>
              </w:rPr>
            </w:r>
          </w:p>
        </w:tc>
      </w:tr>
      <w:tr>
        <w:trPr>
          <w:trHeight w:val="195" w:hRule="atLeast"/>
          <w:cantSplit w:val="true"/>
        </w:trPr>
        <w:tc>
          <w:tcPr>
            <w:tcW w:w="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>
            <w:pPr>
              <w:pStyle w:val="Tekstpodstawowyzwciciem1"/>
              <w:snapToGrid w:val="false"/>
              <w:spacing w:before="120" w:after="0"/>
              <w:ind w:hanging="0" w:left="113" w:right="113"/>
              <w:rPr>
                <w:rFonts w:ascii="Arial" w:hAnsi="Arial" w:eastAsia="Symbol" w:cs="Arial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eastAsia="Symbol" w:cs="Arial" w:ascii="Arial" w:hAnsi="Arial"/>
                <w:b/>
                <w:bCs/>
                <w:sz w:val="22"/>
                <w:szCs w:val="22"/>
                <w:lang w:eastAsia="pl-PL"/>
              </w:rPr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firstLine="34" w:right="0"/>
              <w:rPr>
                <w:rFonts w:ascii="Arial" w:hAnsi="Arial" w:eastAsia="Symbol" w:cs="Arial"/>
                <w:sz w:val="18"/>
                <w:szCs w:val="18"/>
              </w:rPr>
            </w:pPr>
            <w:r>
              <w:rPr>
                <w:rFonts w:eastAsia="Symbol" w:cs="Arial" w:ascii="Arial" w:hAnsi="Arial"/>
                <w:sz w:val="18"/>
                <w:szCs w:val="18"/>
              </w:rPr>
              <w:t>Bez zawodu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sz w:val="22"/>
                <w:szCs w:val="22"/>
              </w:rPr>
            </w:pPr>
            <w:r>
              <w:rPr>
                <w:rFonts w:eastAsia="Symbol" w:cs="Arial" w:ascii="Arial" w:hAnsi="Arial"/>
                <w:sz w:val="22"/>
                <w:szCs w:val="22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sz w:val="22"/>
                <w:szCs w:val="22"/>
              </w:rPr>
            </w:pPr>
            <w:r>
              <w:rPr>
                <w:rFonts w:eastAsia="Symbol" w:cs="Arial" w:ascii="Arial" w:hAnsi="Arial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b/>
                <w:bCs/>
                <w:sz w:val="22"/>
                <w:szCs w:val="22"/>
              </w:rPr>
            </w:pPr>
            <w:r>
              <w:rPr>
                <w:rFonts w:eastAsia="Symbol"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b/>
                <w:bCs/>
                <w:sz w:val="22"/>
                <w:szCs w:val="22"/>
              </w:rPr>
            </w:pPr>
            <w:r>
              <w:rPr>
                <w:rFonts w:eastAsia="Symbol" w:cs="Arial" w:ascii="Arial" w:hAnsi="Arial"/>
                <w:b/>
                <w:bCs/>
                <w:sz w:val="22"/>
                <w:szCs w:val="22"/>
              </w:rPr>
            </w:r>
          </w:p>
        </w:tc>
      </w:tr>
    </w:tbl>
    <w:p>
      <w:pPr>
        <w:pStyle w:val="Normal"/>
        <w:numPr>
          <w:ilvl w:val="0"/>
          <w:numId w:val="5"/>
        </w:numPr>
        <w:tabs>
          <w:tab w:val="clear" w:pos="708"/>
        </w:tabs>
        <w:suppressAutoHyphens w:val="false"/>
        <w:spacing w:lineRule="auto" w:line="276" w:before="0" w:after="120"/>
        <w:ind w:hanging="363" w:left="363"/>
        <w:jc w:val="both"/>
        <w:rPr/>
      </w:pPr>
      <w:r>
        <w:rPr>
          <w:rFonts w:ascii="Arial" w:hAnsi="Arial"/>
          <w:b/>
          <w:bCs/>
        </w:rPr>
        <w:t xml:space="preserve">INFORMACJE DOTYCZĄCE WYDATKÓW NA KSZTAŁCENIE USTAWICZNE </w:t>
        <w:br/>
        <w:t>PRACOWNIKÓW I PRACODAWCY</w:t>
      </w:r>
    </w:p>
    <w:p>
      <w:pPr>
        <w:pStyle w:val="Normal"/>
        <w:numPr>
          <w:ilvl w:val="0"/>
          <w:numId w:val="0"/>
        </w:numPr>
        <w:tabs>
          <w:tab w:val="clear" w:pos="708"/>
        </w:tabs>
        <w:suppressAutoHyphens w:val="false"/>
        <w:spacing w:lineRule="auto" w:line="276" w:before="0" w:after="120"/>
        <w:ind w:hanging="0" w:left="363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</w:r>
    </w:p>
    <w:tbl>
      <w:tblPr>
        <w:tblW w:w="9863" w:type="dxa"/>
        <w:jc w:val="left"/>
        <w:tblInd w:w="-2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2559"/>
        <w:gridCol w:w="1136"/>
        <w:gridCol w:w="1416"/>
        <w:gridCol w:w="1410"/>
        <w:gridCol w:w="1474"/>
        <w:gridCol w:w="1363"/>
      </w:tblGrid>
      <w:tr>
        <w:trPr/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Arial" w:hAnsi="Arial" w:eastAsia="Symbo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Symbol" w:cs="Arial" w:ascii="Arial" w:hAnsi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Symbo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Symbol" w:cs="Arial" w:ascii="Arial" w:hAnsi="Arial"/>
                <w:b/>
                <w:bCs/>
                <w:sz w:val="18"/>
                <w:szCs w:val="18"/>
                <w:lang w:eastAsia="pl-PL"/>
              </w:rPr>
              <w:t>Nazwa kursu/szkolenia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Symbo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Symbol" w:cs="Arial" w:ascii="Arial" w:hAnsi="Arial"/>
                <w:b/>
                <w:bCs/>
                <w:sz w:val="18"/>
                <w:szCs w:val="18"/>
                <w:lang w:eastAsia="pl-PL"/>
              </w:rPr>
              <w:t>Termin realizacji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Symbo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eastAsia="Symbol" w:cs="Arial" w:ascii="Arial" w:hAnsi="Arial"/>
                <w:b/>
                <w:bCs/>
                <w:sz w:val="16"/>
                <w:szCs w:val="16"/>
                <w:lang w:eastAsia="pl-PL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Symbo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Symbol" w:cs="Arial" w:ascii="Arial" w:hAnsi="Arial"/>
                <w:b/>
                <w:bCs/>
                <w:sz w:val="18"/>
                <w:szCs w:val="18"/>
                <w:lang w:eastAsia="pl-PL"/>
              </w:rPr>
              <w:t>Koszt szkolenia dla jednej osoby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Symbo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Symbol" w:cs="Arial" w:ascii="Arial" w:hAnsi="Arial"/>
                <w:b/>
                <w:bCs/>
                <w:sz w:val="18"/>
                <w:szCs w:val="18"/>
                <w:lang w:eastAsia="pl-PL"/>
              </w:rPr>
              <w:t>w zł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Symbol" w:cs="Arial" w:ascii="Arial" w:hAnsi="Arial"/>
                <w:bCs/>
                <w:sz w:val="18"/>
                <w:szCs w:val="18"/>
                <w:lang w:eastAsia="pl-PL"/>
              </w:rPr>
              <w:t>(</w:t>
            </w:r>
            <w:r>
              <w:rPr>
                <w:rFonts w:eastAsia="Symbol" w:cs="Arial" w:ascii="Arial" w:hAnsi="Arial"/>
                <w:bCs/>
                <w:i/>
                <w:sz w:val="16"/>
                <w:szCs w:val="16"/>
                <w:lang w:eastAsia="pl-PL"/>
              </w:rPr>
              <w:t xml:space="preserve">bez kosztów przejazdu, zakwaterowania </w:t>
              <w:br/>
              <w:t>i wyżywienia</w:t>
            </w:r>
            <w:r>
              <w:rPr>
                <w:rFonts w:eastAsia="Symbol" w:cs="Arial" w:ascii="Arial" w:hAnsi="Arial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Symbo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Symbol" w:cs="Arial" w:ascii="Arial" w:hAnsi="Arial"/>
                <w:b/>
                <w:bCs/>
                <w:sz w:val="18"/>
                <w:szCs w:val="18"/>
                <w:lang w:eastAsia="pl-PL"/>
              </w:rPr>
              <w:t>Całkowita wysokość wydatków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Symbo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Symbol" w:cs="Arial" w:ascii="Arial" w:hAnsi="Arial"/>
                <w:b/>
                <w:bCs/>
                <w:sz w:val="18"/>
                <w:szCs w:val="18"/>
                <w:lang w:eastAsia="pl-PL"/>
              </w:rPr>
              <w:t>w zł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Symbol" w:cs="Arial" w:ascii="Arial" w:hAnsi="Arial"/>
                <w:bCs/>
                <w:sz w:val="18"/>
                <w:szCs w:val="18"/>
                <w:lang w:eastAsia="pl-PL"/>
              </w:rPr>
              <w:t>(</w:t>
            </w:r>
            <w:r>
              <w:rPr>
                <w:rFonts w:eastAsia="Symbol" w:cs="Arial" w:ascii="Arial" w:hAnsi="Arial"/>
                <w:bCs/>
                <w:i/>
                <w:sz w:val="16"/>
                <w:szCs w:val="16"/>
                <w:lang w:eastAsia="pl-PL"/>
              </w:rPr>
              <w:t xml:space="preserve">bez kosztów przejazdu, zakwaterowania </w:t>
              <w:br/>
              <w:t>i wyżywienia</w:t>
            </w:r>
            <w:r>
              <w:rPr>
                <w:rFonts w:eastAsia="Symbol" w:cs="Arial" w:ascii="Arial" w:hAnsi="Arial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Symbo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Symbol" w:cs="Arial" w:ascii="Arial" w:hAnsi="Arial"/>
                <w:b/>
                <w:bCs/>
                <w:sz w:val="18"/>
                <w:szCs w:val="18"/>
                <w:lang w:eastAsia="pl-PL"/>
              </w:rPr>
              <w:t xml:space="preserve">Wnioskowana wysokość środków </w:t>
              <w:br/>
              <w:t>z KFS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Symbo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Symbol" w:cs="Arial" w:ascii="Arial" w:hAnsi="Arial"/>
                <w:b/>
                <w:bCs/>
                <w:sz w:val="18"/>
                <w:szCs w:val="18"/>
                <w:lang w:eastAsia="pl-PL"/>
              </w:rPr>
              <w:t>w zł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Symbol" w:cs="Arial" w:ascii="Arial" w:hAnsi="Arial"/>
                <w:bCs/>
                <w:sz w:val="18"/>
                <w:szCs w:val="18"/>
                <w:lang w:eastAsia="pl-PL"/>
              </w:rPr>
              <w:t>(</w:t>
            </w:r>
            <w:r>
              <w:rPr>
                <w:rFonts w:eastAsia="Symbol" w:cs="Arial" w:ascii="Arial" w:hAnsi="Arial"/>
                <w:bCs/>
                <w:i/>
                <w:sz w:val="16"/>
                <w:szCs w:val="16"/>
                <w:lang w:eastAsia="pl-PL"/>
              </w:rPr>
              <w:t xml:space="preserve">bez kosztów przejazdu, zakwaterowania </w:t>
              <w:br/>
              <w:t>i wyżywienia</w:t>
            </w:r>
            <w:r>
              <w:rPr>
                <w:rFonts w:eastAsia="Symbol" w:cs="Arial" w:ascii="Arial" w:hAnsi="Arial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Symbo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Symbol" w:cs="Arial" w:ascii="Arial" w:hAnsi="Arial"/>
                <w:b/>
                <w:bCs/>
                <w:sz w:val="18"/>
                <w:szCs w:val="18"/>
                <w:lang w:eastAsia="pl-PL"/>
              </w:rPr>
              <w:t>Wysokość wkładu własnego wnoszonego przez pracodawcę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Symbol" w:cs="Arial" w:ascii="Arial" w:hAnsi="Arial"/>
                <w:b/>
                <w:bCs/>
                <w:sz w:val="18"/>
                <w:szCs w:val="18"/>
                <w:lang w:eastAsia="pl-PL"/>
              </w:rPr>
              <w:t>w zł</w:t>
            </w:r>
          </w:p>
        </w:tc>
      </w:tr>
      <w:tr>
        <w:trPr>
          <w:cantSplit w:val="true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</w:tc>
      </w:tr>
      <w:tr>
        <w:trPr>
          <w:cantSplit w:val="true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4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</w:tc>
      </w:tr>
    </w:tbl>
    <w:p>
      <w:pPr>
        <w:pStyle w:val="Normal"/>
        <w:suppressAutoHyphens w:val="false"/>
        <w:spacing w:lineRule="auto" w:line="360" w:before="0" w:after="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</w:r>
    </w:p>
    <w:tbl>
      <w:tblPr>
        <w:tblW w:w="9863" w:type="dxa"/>
        <w:jc w:val="left"/>
        <w:tblInd w:w="-2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2446"/>
        <w:gridCol w:w="1009"/>
        <w:gridCol w:w="1656"/>
        <w:gridCol w:w="1410"/>
        <w:gridCol w:w="1474"/>
        <w:gridCol w:w="1363"/>
      </w:tblGrid>
      <w:tr>
        <w:trPr/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Arial" w:hAnsi="Arial" w:eastAsia="Symbo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Symbol" w:cs="Arial" w:ascii="Arial" w:hAnsi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Kierunek studiów podyplomowych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Symbo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Symbol" w:cs="Arial" w:ascii="Arial" w:hAnsi="Arial"/>
                <w:b/>
                <w:bCs/>
                <w:sz w:val="18"/>
                <w:szCs w:val="18"/>
                <w:lang w:eastAsia="pl-PL"/>
              </w:rPr>
              <w:t>Termin realizacji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Symbo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eastAsia="Symbol" w:cs="Arial" w:ascii="Arial" w:hAnsi="Arial"/>
                <w:b/>
                <w:bCs/>
                <w:sz w:val="16"/>
                <w:szCs w:val="16"/>
                <w:lang w:eastAsia="pl-PL"/>
              </w:rPr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Symbo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Symbol" w:cs="Arial" w:ascii="Arial" w:hAnsi="Arial"/>
                <w:b/>
                <w:bCs/>
                <w:sz w:val="18"/>
                <w:szCs w:val="18"/>
                <w:lang w:eastAsia="pl-PL"/>
              </w:rPr>
              <w:t>Koszt studiów podyplomowych dla jednej osoby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Symbo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Symbol" w:cs="Arial" w:ascii="Arial" w:hAnsi="Arial"/>
                <w:b/>
                <w:bCs/>
                <w:sz w:val="18"/>
                <w:szCs w:val="18"/>
                <w:lang w:eastAsia="pl-PL"/>
              </w:rPr>
              <w:t>w zł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Symbol" w:cs="Arial" w:ascii="Arial" w:hAnsi="Arial"/>
                <w:bCs/>
                <w:sz w:val="18"/>
                <w:szCs w:val="18"/>
                <w:lang w:eastAsia="pl-PL"/>
              </w:rPr>
              <w:t>(</w:t>
            </w:r>
            <w:r>
              <w:rPr>
                <w:rFonts w:eastAsia="Symbol" w:cs="Arial" w:ascii="Arial" w:hAnsi="Arial"/>
                <w:bCs/>
                <w:i/>
                <w:sz w:val="16"/>
                <w:szCs w:val="16"/>
                <w:lang w:eastAsia="pl-PL"/>
              </w:rPr>
              <w:t xml:space="preserve">bez kosztów przejazdu, zakwaterowania </w:t>
              <w:br/>
              <w:t>i wyżywienia</w:t>
            </w:r>
            <w:r>
              <w:rPr>
                <w:rFonts w:eastAsia="Symbol" w:cs="Arial" w:ascii="Arial" w:hAnsi="Arial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Symbo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Symbol" w:cs="Arial" w:ascii="Arial" w:hAnsi="Arial"/>
                <w:b/>
                <w:bCs/>
                <w:sz w:val="18"/>
                <w:szCs w:val="18"/>
                <w:lang w:eastAsia="pl-PL"/>
              </w:rPr>
              <w:t>Całkowita wysokość wydatków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Symbo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Symbol" w:cs="Arial" w:ascii="Arial" w:hAnsi="Arial"/>
                <w:b/>
                <w:bCs/>
                <w:sz w:val="18"/>
                <w:szCs w:val="18"/>
                <w:lang w:eastAsia="pl-PL"/>
              </w:rPr>
              <w:t>w zł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Symbol" w:cs="Arial" w:ascii="Arial" w:hAnsi="Arial"/>
                <w:bCs/>
                <w:sz w:val="18"/>
                <w:szCs w:val="18"/>
                <w:lang w:eastAsia="pl-PL"/>
              </w:rPr>
              <w:t>(</w:t>
            </w:r>
            <w:r>
              <w:rPr>
                <w:rFonts w:eastAsia="Symbol" w:cs="Arial" w:ascii="Arial" w:hAnsi="Arial"/>
                <w:bCs/>
                <w:i/>
                <w:sz w:val="16"/>
                <w:szCs w:val="16"/>
                <w:lang w:eastAsia="pl-PL"/>
              </w:rPr>
              <w:t xml:space="preserve">bez kosztów przejazdu, zakwaterowania </w:t>
              <w:br/>
              <w:t>i wyżywienia</w:t>
            </w:r>
            <w:r>
              <w:rPr>
                <w:rFonts w:eastAsia="Symbol" w:cs="Arial" w:ascii="Arial" w:hAnsi="Arial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Symbo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Symbol" w:cs="Arial" w:ascii="Arial" w:hAnsi="Arial"/>
                <w:b/>
                <w:bCs/>
                <w:sz w:val="18"/>
                <w:szCs w:val="18"/>
                <w:lang w:eastAsia="pl-PL"/>
              </w:rPr>
              <w:t xml:space="preserve">Wnioskowana wysokość środków </w:t>
              <w:br/>
              <w:t>z KFS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Symbo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Symbol" w:cs="Arial" w:ascii="Arial" w:hAnsi="Arial"/>
                <w:b/>
                <w:bCs/>
                <w:sz w:val="18"/>
                <w:szCs w:val="18"/>
                <w:lang w:eastAsia="pl-PL"/>
              </w:rPr>
              <w:t>w zł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Symbol" w:cs="Arial" w:ascii="Arial" w:hAnsi="Arial"/>
                <w:bCs/>
                <w:sz w:val="18"/>
                <w:szCs w:val="18"/>
                <w:lang w:eastAsia="pl-PL"/>
              </w:rPr>
              <w:t>(</w:t>
            </w:r>
            <w:r>
              <w:rPr>
                <w:rFonts w:eastAsia="Symbol" w:cs="Arial" w:ascii="Arial" w:hAnsi="Arial"/>
                <w:bCs/>
                <w:i/>
                <w:sz w:val="16"/>
                <w:szCs w:val="16"/>
                <w:lang w:eastAsia="pl-PL"/>
              </w:rPr>
              <w:t xml:space="preserve">bez kosztów przejazdu, zakwaterowania </w:t>
              <w:br/>
              <w:t>i wyżywienia</w:t>
            </w:r>
            <w:r>
              <w:rPr>
                <w:rFonts w:eastAsia="Symbol" w:cs="Arial" w:ascii="Arial" w:hAnsi="Arial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Symbo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Symbol" w:cs="Arial" w:ascii="Arial" w:hAnsi="Arial"/>
                <w:b/>
                <w:bCs/>
                <w:sz w:val="18"/>
                <w:szCs w:val="18"/>
                <w:lang w:eastAsia="pl-PL"/>
              </w:rPr>
              <w:t>Wysokość wkładu własnego wnoszonego przez pracodawcę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Symbol" w:cs="Arial" w:ascii="Arial" w:hAnsi="Arial"/>
                <w:b/>
                <w:bCs/>
                <w:sz w:val="18"/>
                <w:szCs w:val="18"/>
                <w:lang w:eastAsia="pl-PL"/>
              </w:rPr>
              <w:t>w zł</w:t>
            </w:r>
          </w:p>
        </w:tc>
      </w:tr>
      <w:tr>
        <w:trPr>
          <w:cantSplit w:val="true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</w:tc>
      </w:tr>
      <w:tr>
        <w:trPr>
          <w:cantSplit w:val="true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4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</w:tc>
      </w:tr>
    </w:tbl>
    <w:p>
      <w:pPr>
        <w:pStyle w:val="Normal"/>
        <w:suppressAutoHyphens w:val="false"/>
        <w:spacing w:lineRule="auto" w:line="360" w:before="0" w:after="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</w:r>
    </w:p>
    <w:tbl>
      <w:tblPr>
        <w:tblW w:w="9863" w:type="dxa"/>
        <w:jc w:val="left"/>
        <w:tblInd w:w="-2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2446"/>
        <w:gridCol w:w="1009"/>
        <w:gridCol w:w="1656"/>
        <w:gridCol w:w="1410"/>
        <w:gridCol w:w="1474"/>
        <w:gridCol w:w="1363"/>
      </w:tblGrid>
      <w:tr>
        <w:trPr/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Arial" w:hAnsi="Arial" w:eastAsia="Symbo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Symbol" w:cs="Arial" w:ascii="Arial" w:hAnsi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Symbol" w:cs="Arial" w:ascii="Arial" w:hAnsi="Arial"/>
                <w:b/>
                <w:bCs/>
                <w:sz w:val="18"/>
                <w:szCs w:val="18"/>
                <w:lang w:eastAsia="pl-PL"/>
              </w:rPr>
              <w:t>Egzaminy umożliwiające uzyskanie dokumentów potwierdzających nabycie umiejętności, kwalifikacji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eastAsia="Symbol" w:cs="Arial" w:ascii="Arial" w:hAnsi="Arial"/>
                <w:b/>
                <w:bCs/>
                <w:sz w:val="18"/>
                <w:szCs w:val="18"/>
                <w:lang w:eastAsia="pl-PL"/>
              </w:rPr>
              <w:t>lub uprawnień zawodowych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Symbo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Symbol" w:cs="Arial" w:ascii="Arial" w:hAnsi="Arial"/>
                <w:b/>
                <w:bCs/>
                <w:sz w:val="18"/>
                <w:szCs w:val="18"/>
                <w:lang w:eastAsia="pl-PL"/>
              </w:rPr>
              <w:t>Termin realizacji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Symbo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eastAsia="Symbol" w:cs="Arial" w:ascii="Arial" w:hAnsi="Arial"/>
                <w:b/>
                <w:bCs/>
                <w:sz w:val="16"/>
                <w:szCs w:val="16"/>
                <w:lang w:eastAsia="pl-PL"/>
              </w:rPr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Symbo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Symbol" w:cs="Arial" w:ascii="Arial" w:hAnsi="Arial"/>
                <w:b/>
                <w:bCs/>
                <w:sz w:val="18"/>
                <w:szCs w:val="18"/>
                <w:lang w:eastAsia="pl-PL"/>
              </w:rPr>
              <w:t>Koszt egzaminu dla jednej osoby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Symbo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Symbol" w:cs="Arial" w:ascii="Arial" w:hAnsi="Arial"/>
                <w:b/>
                <w:bCs/>
                <w:sz w:val="18"/>
                <w:szCs w:val="18"/>
                <w:lang w:eastAsia="pl-PL"/>
              </w:rPr>
              <w:t>w zł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Symbol" w:cs="Arial" w:ascii="Arial" w:hAnsi="Arial"/>
                <w:bCs/>
                <w:sz w:val="18"/>
                <w:szCs w:val="18"/>
                <w:lang w:eastAsia="pl-PL"/>
              </w:rPr>
              <w:t>(</w:t>
            </w:r>
            <w:r>
              <w:rPr>
                <w:rFonts w:eastAsia="Symbol" w:cs="Arial" w:ascii="Arial" w:hAnsi="Arial"/>
                <w:bCs/>
                <w:i/>
                <w:sz w:val="16"/>
                <w:szCs w:val="16"/>
                <w:lang w:eastAsia="pl-PL"/>
              </w:rPr>
              <w:t xml:space="preserve">bez kosztów przejazdu, zakwaterowania </w:t>
              <w:br/>
              <w:t>i wyżywienia</w:t>
            </w:r>
            <w:r>
              <w:rPr>
                <w:rFonts w:eastAsia="Symbol" w:cs="Arial" w:ascii="Arial" w:hAnsi="Arial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Symbo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Symbol" w:cs="Arial" w:ascii="Arial" w:hAnsi="Arial"/>
                <w:b/>
                <w:bCs/>
                <w:sz w:val="18"/>
                <w:szCs w:val="18"/>
                <w:lang w:eastAsia="pl-PL"/>
              </w:rPr>
              <w:t>Całkowita wysokość wydatków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Symbo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Symbol" w:cs="Arial" w:ascii="Arial" w:hAnsi="Arial"/>
                <w:b/>
                <w:bCs/>
                <w:sz w:val="18"/>
                <w:szCs w:val="18"/>
                <w:lang w:eastAsia="pl-PL"/>
              </w:rPr>
              <w:t>w zł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Symbol" w:cs="Arial" w:ascii="Arial" w:hAnsi="Arial"/>
                <w:bCs/>
                <w:sz w:val="18"/>
                <w:szCs w:val="18"/>
                <w:lang w:eastAsia="pl-PL"/>
              </w:rPr>
              <w:t>(</w:t>
            </w:r>
            <w:r>
              <w:rPr>
                <w:rFonts w:eastAsia="Symbol" w:cs="Arial" w:ascii="Arial" w:hAnsi="Arial"/>
                <w:bCs/>
                <w:i/>
                <w:sz w:val="16"/>
                <w:szCs w:val="16"/>
                <w:lang w:eastAsia="pl-PL"/>
              </w:rPr>
              <w:t xml:space="preserve">bez kosztów przejazdu, zakwaterowania </w:t>
              <w:br/>
              <w:t>i wyżywienia</w:t>
            </w:r>
            <w:r>
              <w:rPr>
                <w:rFonts w:eastAsia="Symbol" w:cs="Arial" w:ascii="Arial" w:hAnsi="Arial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Symbo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Symbol" w:cs="Arial" w:ascii="Arial" w:hAnsi="Arial"/>
                <w:b/>
                <w:bCs/>
                <w:sz w:val="18"/>
                <w:szCs w:val="18"/>
                <w:lang w:eastAsia="pl-PL"/>
              </w:rPr>
              <w:t xml:space="preserve">Wnioskowana wysokość środków </w:t>
              <w:br/>
              <w:t>z KFS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Symbo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Symbol" w:cs="Arial" w:ascii="Arial" w:hAnsi="Arial"/>
                <w:b/>
                <w:bCs/>
                <w:sz w:val="18"/>
                <w:szCs w:val="18"/>
                <w:lang w:eastAsia="pl-PL"/>
              </w:rPr>
              <w:t>w zł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Symbol" w:cs="Arial" w:ascii="Arial" w:hAnsi="Arial"/>
                <w:bCs/>
                <w:sz w:val="18"/>
                <w:szCs w:val="18"/>
                <w:lang w:eastAsia="pl-PL"/>
              </w:rPr>
              <w:t>(</w:t>
            </w:r>
            <w:r>
              <w:rPr>
                <w:rFonts w:eastAsia="Symbol" w:cs="Arial" w:ascii="Arial" w:hAnsi="Arial"/>
                <w:bCs/>
                <w:i/>
                <w:sz w:val="16"/>
                <w:szCs w:val="16"/>
                <w:lang w:eastAsia="pl-PL"/>
              </w:rPr>
              <w:t xml:space="preserve">bez kosztów przejazdu, zakwaterowania </w:t>
              <w:br/>
              <w:t>i wyżywienia</w:t>
            </w:r>
            <w:r>
              <w:rPr>
                <w:rFonts w:eastAsia="Symbol" w:cs="Arial" w:ascii="Arial" w:hAnsi="Arial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Symbo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Symbol" w:cs="Arial" w:ascii="Arial" w:hAnsi="Arial"/>
                <w:b/>
                <w:bCs/>
                <w:sz w:val="18"/>
                <w:szCs w:val="18"/>
                <w:lang w:eastAsia="pl-PL"/>
              </w:rPr>
              <w:t>Wysokość wkładu własnego wnoszonego przez pracodawcę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Symbol" w:cs="Arial" w:ascii="Arial" w:hAnsi="Arial"/>
                <w:b/>
                <w:bCs/>
                <w:sz w:val="18"/>
                <w:szCs w:val="18"/>
                <w:lang w:eastAsia="pl-PL"/>
              </w:rPr>
              <w:t>w zł</w:t>
            </w:r>
          </w:p>
        </w:tc>
      </w:tr>
      <w:tr>
        <w:trPr>
          <w:cantSplit w:val="true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</w:tc>
      </w:tr>
      <w:tr>
        <w:trPr>
          <w:cantSplit w:val="true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4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</w:tc>
      </w:tr>
    </w:tbl>
    <w:p>
      <w:pPr>
        <w:pStyle w:val="Normal"/>
        <w:suppressAutoHyphens w:val="false"/>
        <w:spacing w:lineRule="auto" w:line="360" w:before="0" w:after="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</w:r>
    </w:p>
    <w:p>
      <w:pPr>
        <w:pStyle w:val="Normal"/>
        <w:suppressAutoHyphens w:val="false"/>
        <w:spacing w:lineRule="auto" w:line="360" w:before="0" w:after="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</w:r>
    </w:p>
    <w:tbl>
      <w:tblPr>
        <w:tblW w:w="9863" w:type="dxa"/>
        <w:jc w:val="left"/>
        <w:tblInd w:w="-2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2446"/>
        <w:gridCol w:w="1009"/>
        <w:gridCol w:w="1656"/>
        <w:gridCol w:w="1410"/>
        <w:gridCol w:w="1474"/>
        <w:gridCol w:w="1363"/>
      </w:tblGrid>
      <w:tr>
        <w:trPr/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Arial" w:hAnsi="Arial" w:eastAsia="Symbo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Symbol" w:cs="Arial" w:ascii="Arial" w:hAnsi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Symbol" w:cs="Arial" w:ascii="Arial" w:hAnsi="Arial"/>
                <w:b/>
                <w:bCs/>
                <w:sz w:val="18"/>
                <w:szCs w:val="18"/>
                <w:lang w:eastAsia="pl-PL"/>
              </w:rPr>
              <w:t xml:space="preserve">Badania lekarskie </w:t>
              <w:br/>
              <w:t>i/lub psychologiczne wymagane do podjęcia kształcenia lub pracy zawodowej po ukończonym kształceniu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Symbo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Symbol" w:cs="Arial" w:ascii="Arial" w:hAnsi="Arial"/>
                <w:b/>
                <w:bCs/>
                <w:sz w:val="18"/>
                <w:szCs w:val="18"/>
                <w:lang w:eastAsia="pl-PL"/>
              </w:rPr>
              <w:t>Termin realizacji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Symbo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eastAsia="Symbol" w:cs="Arial" w:ascii="Arial" w:hAnsi="Arial"/>
                <w:b/>
                <w:bCs/>
                <w:sz w:val="16"/>
                <w:szCs w:val="16"/>
                <w:lang w:eastAsia="pl-PL"/>
              </w:rPr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Symbo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Symbol" w:cs="Arial" w:ascii="Arial" w:hAnsi="Arial"/>
                <w:b/>
                <w:bCs/>
                <w:sz w:val="18"/>
                <w:szCs w:val="18"/>
                <w:lang w:eastAsia="pl-PL"/>
              </w:rPr>
              <w:t>Koszt badań dla jednej osoby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Symbol" w:cs="Arial" w:ascii="Arial" w:hAnsi="Arial"/>
                <w:b/>
                <w:bCs/>
                <w:sz w:val="18"/>
                <w:szCs w:val="18"/>
                <w:lang w:eastAsia="pl-PL"/>
              </w:rPr>
              <w:t>w zł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Symbo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Symbol" w:cs="Arial" w:ascii="Arial" w:hAnsi="Arial"/>
                <w:b/>
                <w:bCs/>
                <w:sz w:val="18"/>
                <w:szCs w:val="18"/>
                <w:lang w:eastAsia="pl-PL"/>
              </w:rPr>
              <w:t>Całkowita wysokość wydatków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Symbol" w:cs="Arial" w:ascii="Arial" w:hAnsi="Arial"/>
                <w:b/>
                <w:bCs/>
                <w:sz w:val="18"/>
                <w:szCs w:val="18"/>
                <w:lang w:eastAsia="pl-PL"/>
              </w:rPr>
              <w:t>w zł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Symbo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Symbol" w:cs="Arial" w:ascii="Arial" w:hAnsi="Arial"/>
                <w:b/>
                <w:bCs/>
                <w:sz w:val="18"/>
                <w:szCs w:val="18"/>
                <w:lang w:eastAsia="pl-PL"/>
              </w:rPr>
              <w:t xml:space="preserve">Wnioskowana wysokość środków </w:t>
              <w:br/>
              <w:t>z KFS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Symbol" w:cs="Arial" w:ascii="Arial" w:hAnsi="Arial"/>
                <w:b/>
                <w:bCs/>
                <w:sz w:val="18"/>
                <w:szCs w:val="18"/>
                <w:lang w:eastAsia="pl-PL"/>
              </w:rPr>
              <w:t>w zł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Symbo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Symbol" w:cs="Arial" w:ascii="Arial" w:hAnsi="Arial"/>
                <w:b/>
                <w:bCs/>
                <w:sz w:val="18"/>
                <w:szCs w:val="18"/>
                <w:lang w:eastAsia="pl-PL"/>
              </w:rPr>
              <w:t>Wysokość wkładu własnego wnoszonego przez pracodawcę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Symbol" w:cs="Arial" w:ascii="Arial" w:hAnsi="Arial"/>
                <w:b/>
                <w:bCs/>
                <w:sz w:val="18"/>
                <w:szCs w:val="18"/>
                <w:lang w:eastAsia="pl-PL"/>
              </w:rPr>
              <w:t>w zł</w:t>
            </w:r>
          </w:p>
        </w:tc>
      </w:tr>
      <w:tr>
        <w:trPr>
          <w:cantSplit w:val="true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</w:tc>
      </w:tr>
      <w:tr>
        <w:trPr>
          <w:cantSplit w:val="true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4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</w:tc>
      </w:tr>
    </w:tbl>
    <w:p>
      <w:pPr>
        <w:pStyle w:val="Normal"/>
        <w:suppressAutoHyphens w:val="false"/>
        <w:spacing w:lineRule="auto" w:line="360" w:before="0" w:after="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</w:r>
    </w:p>
    <w:tbl>
      <w:tblPr>
        <w:tblW w:w="9863" w:type="dxa"/>
        <w:jc w:val="left"/>
        <w:tblInd w:w="-2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2159"/>
        <w:gridCol w:w="1474"/>
        <w:gridCol w:w="1478"/>
        <w:gridCol w:w="1410"/>
        <w:gridCol w:w="1474"/>
        <w:gridCol w:w="1363"/>
      </w:tblGrid>
      <w:tr>
        <w:trPr/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Arial" w:hAnsi="Arial" w:eastAsia="Symbo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Symbol" w:cs="Arial" w:ascii="Arial" w:hAnsi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Symbol" w:cs="Arial" w:ascii="Arial" w:hAnsi="Arial"/>
                <w:b/>
                <w:bCs/>
                <w:sz w:val="18"/>
                <w:szCs w:val="18"/>
                <w:lang w:eastAsia="pl-PL"/>
              </w:rPr>
              <w:t>Ubezpieczenie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Symbol" w:cs="Arial" w:ascii="Arial" w:hAnsi="Arial"/>
                <w:b/>
                <w:bCs/>
                <w:sz w:val="18"/>
                <w:szCs w:val="18"/>
                <w:lang w:eastAsia="pl-PL"/>
              </w:rPr>
              <w:t xml:space="preserve">od następstw nieszczęśliwych wypadków w związku </w:t>
              <w:br/>
              <w:t>z podjętym kształceniem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Symbo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Symbol" w:cs="Arial" w:ascii="Arial" w:hAnsi="Arial"/>
                <w:b/>
                <w:bCs/>
                <w:sz w:val="18"/>
                <w:szCs w:val="18"/>
                <w:lang w:eastAsia="pl-PL"/>
              </w:rPr>
              <w:t>Okres ubezpieczenia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Symbo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eastAsia="Symbol" w:cs="Arial" w:ascii="Arial" w:hAnsi="Arial"/>
                <w:b/>
                <w:bCs/>
                <w:sz w:val="16"/>
                <w:szCs w:val="16"/>
                <w:lang w:eastAsia="pl-PL"/>
              </w:rPr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Symbo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Symbol" w:cs="Arial" w:ascii="Arial" w:hAnsi="Arial"/>
                <w:b/>
                <w:bCs/>
                <w:sz w:val="18"/>
                <w:szCs w:val="18"/>
                <w:lang w:eastAsia="pl-PL"/>
              </w:rPr>
              <w:t>Koszt ubezpieczenia dla jednej osoby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Symbol" w:cs="Arial" w:ascii="Arial" w:hAnsi="Arial"/>
                <w:b/>
                <w:bCs/>
                <w:sz w:val="18"/>
                <w:szCs w:val="18"/>
                <w:lang w:eastAsia="pl-PL"/>
              </w:rPr>
              <w:t>w zł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Symbo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Symbol" w:cs="Arial" w:ascii="Arial" w:hAnsi="Arial"/>
                <w:b/>
                <w:bCs/>
                <w:sz w:val="18"/>
                <w:szCs w:val="18"/>
                <w:lang w:eastAsia="pl-PL"/>
              </w:rPr>
              <w:t>Całkowita wysokość wydatków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Symbol" w:cs="Arial" w:ascii="Arial" w:hAnsi="Arial"/>
                <w:b/>
                <w:bCs/>
                <w:sz w:val="18"/>
                <w:szCs w:val="18"/>
                <w:lang w:eastAsia="pl-PL"/>
              </w:rPr>
              <w:t>w zł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Symbo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Symbol" w:cs="Arial" w:ascii="Arial" w:hAnsi="Arial"/>
                <w:b/>
                <w:bCs/>
                <w:sz w:val="18"/>
                <w:szCs w:val="18"/>
                <w:lang w:eastAsia="pl-PL"/>
              </w:rPr>
              <w:t xml:space="preserve">Wnioskowana wysokość środków </w:t>
              <w:br/>
              <w:t>z KFS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Symbol" w:cs="Arial" w:ascii="Arial" w:hAnsi="Arial"/>
                <w:b/>
                <w:bCs/>
                <w:sz w:val="18"/>
                <w:szCs w:val="18"/>
                <w:lang w:eastAsia="pl-PL"/>
              </w:rPr>
              <w:t>w zł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Symbo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Symbol" w:cs="Arial" w:ascii="Arial" w:hAnsi="Arial"/>
                <w:b/>
                <w:bCs/>
                <w:sz w:val="18"/>
                <w:szCs w:val="18"/>
                <w:lang w:eastAsia="pl-PL"/>
              </w:rPr>
              <w:t>Wysokość wkładu własnego wnoszonego przez pracodawcę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Symbol" w:cs="Arial" w:ascii="Arial" w:hAnsi="Arial"/>
                <w:b/>
                <w:bCs/>
                <w:sz w:val="18"/>
                <w:szCs w:val="18"/>
                <w:lang w:eastAsia="pl-PL"/>
              </w:rPr>
              <w:t>w zł</w:t>
            </w:r>
          </w:p>
        </w:tc>
      </w:tr>
      <w:tr>
        <w:trPr>
          <w:cantSplit w:val="true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</w:tc>
      </w:tr>
      <w:tr>
        <w:trPr>
          <w:cantSplit w:val="true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4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</w:tc>
      </w:tr>
    </w:tbl>
    <w:p>
      <w:pPr>
        <w:pStyle w:val="Normal"/>
        <w:suppressAutoHyphens w:val="false"/>
        <w:spacing w:lineRule="auto" w:line="360" w:before="0" w:after="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</w:r>
    </w:p>
    <w:tbl>
      <w:tblPr>
        <w:tblW w:w="9863" w:type="dxa"/>
        <w:jc w:val="left"/>
        <w:tblInd w:w="-2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3634"/>
        <w:gridCol w:w="1477"/>
        <w:gridCol w:w="1410"/>
        <w:gridCol w:w="1474"/>
        <w:gridCol w:w="1363"/>
      </w:tblGrid>
      <w:tr>
        <w:trPr>
          <w:trHeight w:val="1588" w:hRule="atLeast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Arial" w:hAnsi="Arial" w:eastAsia="Symbo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Symbol" w:cs="Arial" w:ascii="Arial" w:hAnsi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Symbol" w:cs="Arial" w:ascii="Arial" w:hAnsi="Arial"/>
                <w:b/>
                <w:sz w:val="18"/>
                <w:szCs w:val="18"/>
              </w:rPr>
              <w:t>Określenie potrzeb pracodawcy                             w zakresie kształcenia ustawicznego                          w związku z ubieganiem się                                       o sfinansowanie tego kształcenia                         ze środków KFS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Symbo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Symbol" w:cs="Arial" w:ascii="Arial" w:hAnsi="Arial"/>
                <w:b/>
                <w:bCs/>
                <w:sz w:val="18"/>
                <w:szCs w:val="18"/>
                <w:lang w:eastAsia="pl-PL"/>
              </w:rPr>
              <w:t>Termin realizacji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Symbo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eastAsia="Symbol" w:cs="Arial" w:ascii="Arial" w:hAnsi="Arial"/>
                <w:b/>
                <w:bCs/>
                <w:sz w:val="16"/>
                <w:szCs w:val="16"/>
                <w:lang w:eastAsia="pl-PL"/>
              </w:rPr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Symbo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Symbol" w:cs="Arial" w:ascii="Arial" w:hAnsi="Arial"/>
                <w:b/>
                <w:bCs/>
                <w:sz w:val="18"/>
                <w:szCs w:val="18"/>
                <w:lang w:eastAsia="pl-PL"/>
              </w:rPr>
              <w:t>Całkowita wysokość wydatków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Symbol" w:cs="Arial" w:ascii="Arial" w:hAnsi="Arial"/>
                <w:b/>
                <w:bCs/>
                <w:sz w:val="18"/>
                <w:szCs w:val="18"/>
                <w:lang w:eastAsia="pl-PL"/>
              </w:rPr>
              <w:t>w zł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Symbo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Symbol" w:cs="Arial" w:ascii="Arial" w:hAnsi="Arial"/>
                <w:b/>
                <w:bCs/>
                <w:sz w:val="18"/>
                <w:szCs w:val="18"/>
                <w:lang w:eastAsia="pl-PL"/>
              </w:rPr>
              <w:t xml:space="preserve">Wnioskowana wysokość środków </w:t>
              <w:br/>
              <w:t>z KFS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Symbol" w:cs="Arial" w:ascii="Arial" w:hAnsi="Arial"/>
                <w:b/>
                <w:bCs/>
                <w:sz w:val="18"/>
                <w:szCs w:val="18"/>
                <w:lang w:eastAsia="pl-PL"/>
              </w:rPr>
              <w:t>w zł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Symbo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Symbol" w:cs="Arial" w:ascii="Arial" w:hAnsi="Arial"/>
                <w:b/>
                <w:bCs/>
                <w:sz w:val="18"/>
                <w:szCs w:val="18"/>
                <w:lang w:eastAsia="pl-PL"/>
              </w:rPr>
              <w:t>Wysokość wkładu własnego wnoszonego przez pracodawcę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Symbol" w:cs="Arial" w:ascii="Arial" w:hAnsi="Arial"/>
                <w:b/>
                <w:bCs/>
                <w:sz w:val="18"/>
                <w:szCs w:val="18"/>
                <w:lang w:eastAsia="pl-PL"/>
              </w:rPr>
              <w:t>w zł</w:t>
            </w:r>
          </w:p>
        </w:tc>
      </w:tr>
      <w:tr>
        <w:trPr>
          <w:cantSplit w:val="true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</w:tc>
      </w:tr>
      <w:tr>
        <w:trPr>
          <w:cantSplit w:val="true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4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</w:tc>
      </w:tr>
    </w:tbl>
    <w:p>
      <w:pPr>
        <w:pStyle w:val="Normal"/>
        <w:suppressAutoHyphens w:val="false"/>
        <w:spacing w:lineRule="auto" w:line="360" w:before="0" w:after="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</w:r>
    </w:p>
    <w:p>
      <w:pPr>
        <w:pStyle w:val="Normal"/>
        <w:suppressAutoHyphens w:val="false"/>
        <w:spacing w:lineRule="auto" w:line="360" w:before="0" w:after="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</w:r>
    </w:p>
    <w:p>
      <w:pPr>
        <w:pStyle w:val="Normal"/>
        <w:suppressAutoHyphens w:val="false"/>
        <w:spacing w:lineRule="auto" w:line="360" w:before="0" w:after="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</w:r>
    </w:p>
    <w:p>
      <w:pPr>
        <w:pStyle w:val="Normal"/>
        <w:suppressAutoHyphens w:val="false"/>
        <w:spacing w:lineRule="auto" w:line="360" w:before="0" w:after="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</w:r>
    </w:p>
    <w:p>
      <w:pPr>
        <w:pStyle w:val="Normal"/>
        <w:suppressAutoHyphens w:val="false"/>
        <w:spacing w:lineRule="auto" w:line="360" w:before="0" w:after="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</w:r>
    </w:p>
    <w:tbl>
      <w:tblPr>
        <w:tblW w:w="9351" w:type="dxa"/>
        <w:jc w:val="left"/>
        <w:tblInd w:w="-7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6499"/>
        <w:gridCol w:w="2851"/>
      </w:tblGrid>
      <w:tr>
        <w:trPr>
          <w:trHeight w:val="450" w:hRule="exact"/>
        </w:trPr>
        <w:tc>
          <w:tcPr>
            <w:tcW w:w="6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val="clear" w:fill="FFFFFF"/>
              <w:suppressAutoHyphens w:val="false"/>
              <w:spacing w:lineRule="auto" w:line="240" w:before="0" w:after="120"/>
              <w:ind w:left="10" w:right="1742"/>
              <w:jc w:val="center"/>
              <w:rPr>
                <w:rFonts w:ascii="Arial" w:hAnsi="Arial" w:eastAsia="Times New Roman" w:cs="Times New Roman"/>
                <w:b/>
                <w:spacing w:val="-1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 w:ascii="Arial" w:hAnsi="Arial"/>
                <w:b/>
                <w:spacing w:val="-1"/>
                <w:sz w:val="22"/>
                <w:szCs w:val="22"/>
                <w:lang w:eastAsia="pl-PL"/>
              </w:rPr>
              <w:t xml:space="preserve">                    </w:t>
            </w:r>
            <w:r>
              <w:rPr>
                <w:rFonts w:eastAsia="Times New Roman" w:cs="Times New Roman" w:ascii="Arial" w:hAnsi="Arial"/>
                <w:b/>
                <w:spacing w:val="-1"/>
                <w:sz w:val="22"/>
                <w:szCs w:val="22"/>
                <w:lang w:eastAsia="pl-PL"/>
              </w:rPr>
              <w:t>WYSZCZEGÓLNIENIE KOSZTÓW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val="clear" w:fill="FFFFFF"/>
              <w:suppressAutoHyphens w:val="false"/>
              <w:spacing w:lineRule="auto" w:line="240" w:before="0" w:after="120"/>
              <w:jc w:val="center"/>
              <w:rPr>
                <w:rFonts w:ascii="Arial" w:hAnsi="Arial" w:eastAsia="Times New Roman" w:cs="Times New Roman"/>
                <w:b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 w:ascii="Arial" w:hAnsi="Arial"/>
                <w:b/>
                <w:sz w:val="22"/>
                <w:szCs w:val="22"/>
                <w:lang w:eastAsia="pl-PL"/>
              </w:rPr>
              <w:t>KWOTA</w:t>
            </w:r>
          </w:p>
        </w:tc>
      </w:tr>
      <w:tr>
        <w:trPr>
          <w:trHeight w:val="688" w:hRule="exact"/>
        </w:trPr>
        <w:tc>
          <w:tcPr>
            <w:tcW w:w="6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/>
              <w:shd w:val="clear" w:fill="FFFFFF"/>
              <w:suppressAutoHyphens w:val="false"/>
              <w:bidi w:val="0"/>
              <w:spacing w:lineRule="auto" w:line="240" w:before="0" w:after="120"/>
              <w:ind w:hanging="0" w:left="0" w:right="0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imes New Roman" w:cs="Times New Roman" w:ascii="Arial" w:hAnsi="Arial"/>
                <w:b/>
                <w:spacing w:val="-1"/>
                <w:sz w:val="22"/>
                <w:szCs w:val="22"/>
                <w:lang w:eastAsia="pl-PL"/>
              </w:rPr>
              <w:t>Całkowita wysokość wydatków na kształcenie</w:t>
            </w:r>
            <w:r>
              <w:rPr>
                <w:rFonts w:eastAsia="Times New Roman" w:cs="Times New Roman" w:ascii="Arial" w:hAnsi="Arial"/>
                <w:spacing w:val="-1"/>
                <w:sz w:val="22"/>
                <w:szCs w:val="22"/>
                <w:lang w:eastAsia="pl-PL"/>
              </w:rPr>
              <w:t xml:space="preserve"> </w:t>
            </w:r>
            <w:r>
              <w:rPr>
                <w:rFonts w:eastAsia="Times New Roman" w:cs="Times New Roman" w:ascii="Arial" w:hAnsi="Arial"/>
                <w:b/>
                <w:spacing w:val="-1"/>
                <w:sz w:val="22"/>
                <w:szCs w:val="22"/>
                <w:lang w:eastAsia="pl-PL"/>
              </w:rPr>
              <w:t xml:space="preserve">ustawiczne </w:t>
            </w:r>
            <w:r>
              <w:rPr>
                <w:rFonts w:eastAsia="Times New Roman" w:cs="Times New Roman" w:ascii="Arial" w:hAnsi="Arial"/>
                <w:b/>
                <w:spacing w:val="1"/>
                <w:sz w:val="22"/>
                <w:szCs w:val="22"/>
                <w:lang w:eastAsia="pl-PL"/>
              </w:rPr>
              <w:t>pracowników i pracodawcy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val="clear" w:fill="FFFFFF"/>
              <w:suppressAutoHyphens w:val="false"/>
              <w:snapToGrid w:val="false"/>
              <w:spacing w:lineRule="auto" w:line="240" w:before="0" w:after="120"/>
              <w:jc w:val="center"/>
              <w:rPr>
                <w:rFonts w:ascii="Arial" w:hAnsi="Arial" w:eastAsia="Times New Roman" w:cs="Times New Roman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 w:ascii="Arial" w:hAnsi="Arial"/>
                <w:sz w:val="22"/>
                <w:szCs w:val="22"/>
                <w:lang w:eastAsia="pl-PL"/>
              </w:rPr>
            </w:r>
          </w:p>
        </w:tc>
      </w:tr>
      <w:tr>
        <w:trPr>
          <w:trHeight w:val="2137" w:hRule="exact"/>
        </w:trPr>
        <w:tc>
          <w:tcPr>
            <w:tcW w:w="6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val="clear" w:fill="FFFFFF"/>
              <w:suppressAutoHyphens w:val="false"/>
              <w:spacing w:lineRule="auto" w:line="240" w:before="0" w:after="120"/>
              <w:ind w:left="5" w:right="0"/>
              <w:rPr>
                <w:sz w:val="22"/>
                <w:szCs w:val="22"/>
              </w:rPr>
            </w:pPr>
            <w:r>
              <w:rPr>
                <w:rFonts w:eastAsia="Times New Roman" w:cs="Times New Roman" w:ascii="Arial" w:hAnsi="Arial"/>
                <w:b/>
                <w:spacing w:val="-1"/>
                <w:sz w:val="22"/>
                <w:szCs w:val="22"/>
                <w:lang w:eastAsia="pl-PL"/>
              </w:rPr>
              <w:t>Wysokość wkładu własnego wnoszonego przez pracodawcę:</w:t>
            </w:r>
          </w:p>
          <w:p>
            <w:pPr>
              <w:pStyle w:val="Normal"/>
              <w:shd w:val="clear" w:fill="FFFFFF"/>
              <w:suppressAutoHyphens w:val="false"/>
              <w:spacing w:lineRule="auto" w:line="240" w:before="0" w:after="120"/>
              <w:ind w:hanging="0" w:left="5" w:right="206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 w:ascii="Arial" w:hAnsi="Arial"/>
                <w:spacing w:val="1"/>
                <w:sz w:val="20"/>
                <w:szCs w:val="20"/>
                <w:lang w:eastAsia="pl-PL"/>
              </w:rPr>
              <w:t xml:space="preserve">- </w:t>
            </w:r>
            <w:r>
              <w:rPr>
                <w:rFonts w:eastAsia="Times New Roman" w:cs="Times New Roman" w:ascii="Arial" w:hAnsi="Arial"/>
                <w:i/>
                <w:iCs/>
                <w:spacing w:val="1"/>
                <w:sz w:val="20"/>
                <w:szCs w:val="20"/>
                <w:lang w:eastAsia="pl-PL"/>
              </w:rPr>
              <w:t xml:space="preserve">przy wyliczaniu wkładu własnego pracodawcy nie należy                uwzględniać innych kosztów, które pracodawca ponosi w związku                 z udziałem pracowników w kształceniu ustawicznym,                            np. </w:t>
            </w:r>
            <w:r>
              <w:rPr>
                <w:rFonts w:eastAsia="Times New Roman" w:cs="Times New Roman" w:ascii="Arial" w:hAnsi="Arial"/>
                <w:i/>
                <w:iCs/>
                <w:sz w:val="20"/>
                <w:szCs w:val="20"/>
                <w:lang w:eastAsia="pl-PL"/>
              </w:rPr>
              <w:t xml:space="preserve">wynagrodzenia za godziny nieobecności w pracy w związku                       z uczestnictwem </w:t>
            </w:r>
            <w:r>
              <w:rPr>
                <w:rFonts w:eastAsia="Times New Roman" w:cs="Times New Roman" w:ascii="Arial" w:hAnsi="Arial"/>
                <w:i/>
                <w:iCs/>
                <w:spacing w:val="-1"/>
                <w:sz w:val="20"/>
                <w:szCs w:val="20"/>
                <w:lang w:eastAsia="pl-PL"/>
              </w:rPr>
              <w:t xml:space="preserve">w zajęciach, kosztów delegacji (przejazdu,                             zakwaterowania i wyżywienia) w przypadku konieczności dojazdu do miejscowości </w:t>
            </w:r>
            <w:r>
              <w:rPr>
                <w:rFonts w:eastAsia="Times New Roman" w:cs="Times New Roman" w:ascii="Arial" w:hAnsi="Arial"/>
                <w:i/>
                <w:iCs/>
                <w:sz w:val="20"/>
                <w:szCs w:val="20"/>
                <w:lang w:eastAsia="pl-PL"/>
              </w:rPr>
              <w:t>innej niż miejsce pracy itp.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val="clear" w:fill="FFFFFF"/>
              <w:suppressAutoHyphens w:val="false"/>
              <w:snapToGrid w:val="false"/>
              <w:spacing w:lineRule="auto" w:line="240" w:before="0" w:after="120"/>
              <w:jc w:val="center"/>
              <w:rPr>
                <w:rFonts w:ascii="Arial" w:hAnsi="Arial" w:eastAsia="Times New Roman" w:cs="Times New Roman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 w:ascii="Arial" w:hAnsi="Arial"/>
                <w:sz w:val="22"/>
                <w:szCs w:val="22"/>
                <w:lang w:eastAsia="pl-PL"/>
              </w:rPr>
            </w:r>
          </w:p>
        </w:tc>
      </w:tr>
      <w:tr>
        <w:trPr>
          <w:trHeight w:val="1700" w:hRule="exact"/>
        </w:trPr>
        <w:tc>
          <w:tcPr>
            <w:tcW w:w="6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val="clear" w:fill="FFFFFF"/>
              <w:suppressAutoHyphens w:val="false"/>
              <w:spacing w:lineRule="auto" w:line="240" w:before="0" w:after="120"/>
              <w:rPr>
                <w:rFonts w:ascii="Arial" w:hAnsi="Arial" w:eastAsia="Times New Roman" w:cs="Times New Roman"/>
                <w:b/>
                <w:spacing w:val="-1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 w:ascii="Arial" w:hAnsi="Arial"/>
                <w:b/>
                <w:spacing w:val="-1"/>
                <w:sz w:val="22"/>
                <w:szCs w:val="22"/>
                <w:lang w:eastAsia="pl-PL"/>
              </w:rPr>
              <w:t>Wnioskowana wysokość środków z KFS:</w:t>
            </w:r>
          </w:p>
          <w:p>
            <w:pPr>
              <w:pStyle w:val="Normal"/>
              <w:widowControl/>
              <w:shd w:val="clear" w:fill="FFFFFF"/>
              <w:suppressAutoHyphens w:val="false"/>
              <w:bidi w:val="0"/>
              <w:spacing w:lineRule="auto" w:line="240" w:before="0" w:after="120"/>
              <w:ind w:hanging="0" w:left="0" w:right="113"/>
              <w:rPr>
                <w:sz w:val="20"/>
                <w:szCs w:val="20"/>
              </w:rPr>
            </w:pPr>
            <w:r>
              <w:rPr>
                <w:rFonts w:eastAsia="Times New Roman" w:cs="Times New Roman" w:ascii="Arial" w:hAnsi="Arial"/>
                <w:sz w:val="20"/>
                <w:szCs w:val="20"/>
                <w:lang w:eastAsia="pl-PL"/>
              </w:rPr>
              <w:t xml:space="preserve">- </w:t>
            </w:r>
            <w:r>
              <w:rPr>
                <w:rFonts w:eastAsia="Times New Roman" w:cs="Times New Roman" w:ascii="Arial" w:hAnsi="Arial"/>
                <w:i/>
                <w:iCs/>
                <w:sz w:val="20"/>
                <w:szCs w:val="20"/>
                <w:lang w:eastAsia="pl-PL"/>
              </w:rPr>
              <w:t xml:space="preserve">starosta może przyznać środki z KFS w wysokości 80% kosztów,              nie więcej jednak </w:t>
            </w:r>
            <w:r>
              <w:rPr>
                <w:rFonts w:eastAsia="Times New Roman" w:cs="Times New Roman" w:ascii="Arial" w:hAnsi="Arial"/>
                <w:i/>
                <w:iCs/>
                <w:spacing w:val="9"/>
                <w:sz w:val="20"/>
                <w:szCs w:val="20"/>
                <w:lang w:eastAsia="pl-PL"/>
              </w:rPr>
              <w:t xml:space="preserve">niż 300% przeciętnego wynagrodzenia w danym roku na jednego uczestnika, </w:t>
            </w:r>
            <w:r>
              <w:rPr>
                <w:rFonts w:eastAsia="Times New Roman" w:cs="Times New Roman" w:ascii="Arial" w:hAnsi="Arial"/>
                <w:i/>
                <w:iCs/>
                <w:sz w:val="20"/>
                <w:szCs w:val="20"/>
                <w:lang w:eastAsia="pl-PL"/>
              </w:rPr>
              <w:t xml:space="preserve">a w przypadku mikroprzedsiębiorstw               w wysokości 100%, nie więcej jednak niż 300% </w:t>
            </w:r>
            <w:r>
              <w:rPr>
                <w:rFonts w:eastAsia="Times New Roman" w:cs="Times New Roman" w:ascii="Arial" w:hAnsi="Arial"/>
                <w:i/>
                <w:iCs/>
                <w:spacing w:val="1"/>
                <w:sz w:val="20"/>
                <w:szCs w:val="20"/>
                <w:lang w:eastAsia="pl-PL"/>
              </w:rPr>
              <w:t>przeciętnego                       wynagrodzenia w danym roku na jednego uczestnika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val="clear" w:fill="FFFFFF"/>
              <w:suppressAutoHyphens w:val="false"/>
              <w:snapToGrid w:val="false"/>
              <w:spacing w:lineRule="auto" w:line="240" w:before="0" w:after="120"/>
              <w:jc w:val="center"/>
              <w:rPr>
                <w:rFonts w:ascii="Arial" w:hAnsi="Arial" w:eastAsia="Times New Roman" w:cs="Times New Roman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 w:ascii="Arial" w:hAnsi="Arial"/>
                <w:sz w:val="22"/>
                <w:szCs w:val="22"/>
                <w:lang w:eastAsia="pl-PL"/>
              </w:rPr>
            </w:r>
          </w:p>
        </w:tc>
      </w:tr>
      <w:tr>
        <w:trPr>
          <w:trHeight w:val="563" w:hRule="exact"/>
        </w:trPr>
        <w:tc>
          <w:tcPr>
            <w:tcW w:w="6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val="clear" w:fill="FFFFFF"/>
              <w:suppressAutoHyphens w:val="false"/>
              <w:spacing w:lineRule="auto" w:line="240" w:before="0" w:after="120"/>
              <w:rPr>
                <w:rFonts w:ascii="Arial" w:hAnsi="Arial" w:eastAsia="Times New Roman" w:cs="Times New Roman"/>
                <w:b/>
                <w:spacing w:val="-1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 w:ascii="Arial" w:hAnsi="Arial"/>
                <w:b/>
                <w:spacing w:val="-1"/>
                <w:sz w:val="22"/>
                <w:szCs w:val="22"/>
                <w:lang w:eastAsia="pl-PL"/>
              </w:rPr>
              <w:t>Średni koszt kształcenia na jednego uczestnika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val="clear" w:fill="FFFFFF"/>
              <w:suppressAutoHyphens w:val="false"/>
              <w:snapToGrid w:val="false"/>
              <w:spacing w:lineRule="auto" w:line="240" w:before="0" w:after="120"/>
              <w:jc w:val="center"/>
              <w:rPr>
                <w:rFonts w:ascii="Arial" w:hAnsi="Arial" w:eastAsia="Times New Roman" w:cs="Times New Roman"/>
                <w:b/>
                <w:spacing w:val="-1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 w:ascii="Arial" w:hAnsi="Arial"/>
                <w:b/>
                <w:spacing w:val="-1"/>
                <w:sz w:val="22"/>
                <w:szCs w:val="22"/>
                <w:lang w:eastAsia="pl-PL"/>
              </w:rPr>
            </w:r>
          </w:p>
        </w:tc>
      </w:tr>
    </w:tbl>
    <w:p>
      <w:pPr>
        <w:pStyle w:val="Normal"/>
        <w:suppressAutoHyphens w:val="false"/>
        <w:spacing w:lineRule="auto" w:line="240" w:before="0" w:after="0"/>
        <w:rPr>
          <w:rFonts w:ascii="Arial" w:hAnsi="Arial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Arial" w:hAnsi="Arial"/>
          <w:sz w:val="22"/>
          <w:szCs w:val="22"/>
          <w:lang w:eastAsia="pl-PL"/>
        </w:rPr>
      </w:r>
    </w:p>
    <w:p>
      <w:pPr>
        <w:pStyle w:val="ListParagraph"/>
        <w:spacing w:lineRule="auto" w:line="276" w:before="0" w:after="0"/>
        <w:ind w:hanging="0" w:left="0" w:right="0"/>
        <w:jc w:val="both"/>
        <w:rPr>
          <w:rFonts w:ascii="Arial" w:hAnsi="Arial" w:cs="Times New Roman"/>
          <w:b/>
          <w:bCs/>
          <w:sz w:val="22"/>
          <w:szCs w:val="22"/>
          <w:u w:val="single"/>
        </w:rPr>
      </w:pPr>
      <w:r>
        <w:rPr>
          <w:rFonts w:cs="Times New Roman" w:ascii="Arial" w:hAnsi="Arial"/>
          <w:b/>
          <w:bCs/>
          <w:sz w:val="22"/>
          <w:szCs w:val="22"/>
          <w:u w:val="single"/>
        </w:rPr>
      </w:r>
    </w:p>
    <w:p>
      <w:pPr>
        <w:pStyle w:val="ListParagraph"/>
        <w:spacing w:lineRule="auto" w:line="276" w:before="0" w:after="0"/>
        <w:ind w:hanging="0" w:left="0" w:right="0"/>
        <w:jc w:val="both"/>
        <w:rPr/>
      </w:pPr>
      <w:r>
        <w:rPr>
          <w:rFonts w:cs="Times New Roman" w:ascii="Arial" w:hAnsi="Arial"/>
          <w:b/>
          <w:bCs/>
          <w:sz w:val="22"/>
          <w:szCs w:val="22"/>
          <w:u w:val="single"/>
        </w:rPr>
        <w:t xml:space="preserve">Priorytety wydatkowania środków z Krajowego Funduszu Szkoleniowego w 2025 roku </w:t>
      </w:r>
      <w:r>
        <w:rPr>
          <w:rFonts w:cs="Times New Roman" w:ascii="Arial" w:hAnsi="Arial"/>
          <w:b/>
          <w:bCs/>
          <w:i/>
          <w:iCs/>
          <w:sz w:val="20"/>
          <w:szCs w:val="20"/>
          <w:u w:val="single"/>
        </w:rPr>
        <w:t>(zaznaczyć właściwe)</w:t>
      </w:r>
      <w:r>
        <w:rPr>
          <w:rFonts w:cs="Times New Roman" w:ascii="Arial" w:hAnsi="Arial"/>
          <w:b/>
          <w:bCs/>
          <w:sz w:val="22"/>
          <w:szCs w:val="22"/>
          <w:u w:val="single"/>
        </w:rPr>
        <w:t>:</w:t>
      </w:r>
    </w:p>
    <w:p>
      <w:pPr>
        <w:pStyle w:val="ListParagraph"/>
        <w:spacing w:lineRule="auto" w:line="276" w:before="0" w:after="0"/>
        <w:ind w:hanging="0" w:left="0" w:right="0"/>
        <w:jc w:val="both"/>
        <w:rPr>
          <w:rFonts w:ascii="Arial" w:hAnsi="Arial" w:cs="Times New Roman"/>
          <w:b/>
          <w:bCs/>
          <w:sz w:val="22"/>
          <w:szCs w:val="22"/>
          <w:u w:val="single"/>
        </w:rPr>
      </w:pPr>
      <w:r>
        <w:rPr>
          <w:rFonts w:cs="Times New Roman" w:ascii="Arial" w:hAnsi="Arial"/>
          <w:b/>
          <w:bCs/>
          <w:sz w:val="22"/>
          <w:szCs w:val="22"/>
          <w:u w:val="single"/>
        </w:rPr>
      </w:r>
    </w:p>
    <w:p>
      <w:pPr>
        <w:pStyle w:val="Default"/>
        <w:numPr>
          <w:ilvl w:val="0"/>
          <w:numId w:val="2"/>
        </w:numPr>
        <w:tabs>
          <w:tab w:val="clear" w:pos="708"/>
        </w:tabs>
        <w:spacing w:lineRule="auto" w:line="276" w:before="0" w:after="0"/>
        <w:ind w:hanging="363" w:left="363"/>
        <w:jc w:val="both"/>
        <w:rPr>
          <w:rFonts w:ascii="Arial" w:hAnsi="Arial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  <w:t>Wsparcie rozwoju umiejętności i kwalifikacji w zawodach określonych jako deficytowe na danym terenie tj. w powiecie lub w województwie.</w:t>
      </w:r>
    </w:p>
    <w:p>
      <w:pPr>
        <w:pStyle w:val="Default"/>
        <w:numPr>
          <w:ilvl w:val="0"/>
          <w:numId w:val="2"/>
        </w:numPr>
        <w:tabs>
          <w:tab w:val="clear" w:pos="708"/>
        </w:tabs>
        <w:spacing w:lineRule="auto" w:line="276" w:before="114" w:after="114"/>
        <w:ind w:hanging="363" w:left="363"/>
        <w:jc w:val="both"/>
        <w:rPr>
          <w:rFonts w:ascii="Arial" w:hAnsi="Arial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  <w:t>Wsparcie rozwoju umiejętności i kwalifikacji w związku z zastosowaniem w firmach nowych procesów, technologii i narzędzi pracy.</w:t>
      </w:r>
    </w:p>
    <w:p>
      <w:pPr>
        <w:pStyle w:val="Default"/>
        <w:numPr>
          <w:ilvl w:val="0"/>
          <w:numId w:val="2"/>
        </w:numPr>
        <w:tabs>
          <w:tab w:val="clear" w:pos="708"/>
        </w:tabs>
        <w:spacing w:lineRule="auto" w:line="276" w:before="0" w:after="0"/>
        <w:ind w:hanging="363" w:left="363"/>
        <w:jc w:val="both"/>
        <w:rPr>
          <w:rFonts w:ascii="Arial" w:hAnsi="Arial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  <w:t>Wsparcie kształcenia ustawicznego pracodawców i ich pracowników zgodnie                              z potrzebami szkoleniowymi, które pojawiły się na terenach dotkniętych przez powódź  we wrześniu 2024 roku.</w:t>
      </w:r>
    </w:p>
    <w:p>
      <w:pPr>
        <w:pStyle w:val="Default"/>
        <w:numPr>
          <w:ilvl w:val="0"/>
          <w:numId w:val="2"/>
        </w:numPr>
        <w:tabs>
          <w:tab w:val="clear" w:pos="708"/>
        </w:tabs>
        <w:spacing w:lineRule="auto" w:line="276" w:before="114" w:after="114"/>
        <w:ind w:hanging="363" w:left="363"/>
        <w:jc w:val="both"/>
        <w:rPr>
          <w:rFonts w:ascii="Arial" w:hAnsi="Arial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  <w:t xml:space="preserve">Poprawa zarządzania i komunikacji w firmie w oparciu o zasady przeciwdziałania dyskryminacji  i mobbingowi, rozwoju dialogu społecznego, partycypacji pracowniczej </w:t>
        <w:br/>
        <w:t>i wspierania integracji w miejscu pracy.</w:t>
      </w:r>
    </w:p>
    <w:p>
      <w:pPr>
        <w:pStyle w:val="Default"/>
        <w:numPr>
          <w:ilvl w:val="0"/>
          <w:numId w:val="2"/>
        </w:numPr>
        <w:tabs>
          <w:tab w:val="clear" w:pos="708"/>
        </w:tabs>
        <w:spacing w:lineRule="auto" w:line="276" w:before="0" w:after="0"/>
        <w:ind w:hanging="363" w:left="363"/>
        <w:jc w:val="both"/>
        <w:rPr>
          <w:rFonts w:ascii="Arial" w:hAnsi="Arial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  <w:t xml:space="preserve">Promowanie i wspieranie zdrowia psychicznego oraz tworzenie przyjaznych środowisk pracy poprzez m. in. szkolenia z zakresu zarządzania wiekiem, radzenia sobie ze stresem, pozytywnej psychologii, dobrostanu psychicznego oraz budowania zdrowej </w:t>
        <w:br/>
        <w:t>i różnorodnej kultury organizacyjnej.</w:t>
      </w:r>
    </w:p>
    <w:p>
      <w:pPr>
        <w:pStyle w:val="Default"/>
        <w:numPr>
          <w:ilvl w:val="0"/>
          <w:numId w:val="2"/>
        </w:numPr>
        <w:tabs>
          <w:tab w:val="clear" w:pos="708"/>
        </w:tabs>
        <w:spacing w:lineRule="auto" w:line="276" w:before="114" w:after="114"/>
        <w:ind w:hanging="363" w:left="363"/>
        <w:jc w:val="both"/>
        <w:rPr>
          <w:rFonts w:ascii="Arial" w:hAnsi="Arial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  <w:t>Wsparcie cudzoziemców, w szczególności w zakresie zdobywania wiedzy na temat polskiego prawa pracy i integracji tych osób na rynku pracy.</w:t>
      </w:r>
    </w:p>
    <w:p>
      <w:pPr>
        <w:pStyle w:val="Default"/>
        <w:numPr>
          <w:ilvl w:val="0"/>
          <w:numId w:val="2"/>
        </w:numPr>
        <w:tabs>
          <w:tab w:val="clear" w:pos="708"/>
        </w:tabs>
        <w:spacing w:lineRule="auto" w:line="276" w:before="0" w:after="0"/>
        <w:ind w:hanging="363" w:left="363"/>
        <w:jc w:val="both"/>
        <w:rPr>
          <w:rFonts w:ascii="Arial" w:hAnsi="Arial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  <w:t xml:space="preserve">Wsparcie rozwoju umiejętności i kwalifikacji niezbędnych w sektorze usług zdrowotnych </w:t>
        <w:br/>
        <w:t>i opiekuńczych.</w:t>
      </w:r>
    </w:p>
    <w:p>
      <w:pPr>
        <w:pStyle w:val="Default"/>
        <w:numPr>
          <w:ilvl w:val="0"/>
          <w:numId w:val="2"/>
        </w:numPr>
        <w:tabs>
          <w:tab w:val="clear" w:pos="708"/>
        </w:tabs>
        <w:spacing w:lineRule="auto" w:line="276" w:before="114" w:after="114"/>
        <w:ind w:hanging="363" w:left="363"/>
        <w:jc w:val="both"/>
        <w:rPr>
          <w:rFonts w:ascii="Arial" w:hAnsi="Arial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  <w:t>Rozwój umiejętności cyfrowych.</w:t>
      </w:r>
    </w:p>
    <w:p>
      <w:pPr>
        <w:pStyle w:val="Default"/>
        <w:numPr>
          <w:ilvl w:val="0"/>
          <w:numId w:val="2"/>
        </w:numPr>
        <w:tabs>
          <w:tab w:val="clear" w:pos="708"/>
        </w:tabs>
        <w:spacing w:lineRule="auto" w:line="276" w:before="57" w:after="57"/>
        <w:ind w:hanging="363" w:left="363"/>
        <w:jc w:val="both"/>
        <w:rPr/>
      </w:pP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  <w:u w:val="none"/>
        </w:rPr>
        <w:t>Wsparcie rozwoju umiejętności związanych z transformacją energetyczną.</w:t>
      </w:r>
    </w:p>
    <w:p>
      <w:pPr>
        <w:pStyle w:val="Default"/>
        <w:numPr>
          <w:ilvl w:val="0"/>
          <w:numId w:val="0"/>
        </w:numPr>
        <w:tabs>
          <w:tab w:val="clear" w:pos="708"/>
        </w:tabs>
        <w:spacing w:lineRule="auto" w:line="276" w:before="57" w:after="57"/>
        <w:ind w:hanging="0" w:left="363"/>
        <w:jc w:val="both"/>
        <w:rPr>
          <w:rFonts w:ascii="Arial" w:hAnsi="Arial"/>
          <w:b w:val="false"/>
          <w:bCs w:val="false"/>
          <w:i w:val="false"/>
          <w:i w:val="false"/>
          <w:iCs w:val="false"/>
          <w:sz w:val="22"/>
          <w:szCs w:val="22"/>
          <w:u w:val="none"/>
        </w:rPr>
      </w:pPr>
      <w:r>
        <w:rPr/>
      </w:r>
    </w:p>
    <w:p>
      <w:pPr>
        <w:pStyle w:val="Default"/>
        <w:widowControl w:val="false"/>
        <w:numPr>
          <w:ilvl w:val="0"/>
          <w:numId w:val="0"/>
        </w:numPr>
        <w:tabs>
          <w:tab w:val="clear" w:pos="708"/>
        </w:tabs>
        <w:suppressAutoHyphens w:val="true"/>
        <w:overflowPunct w:val="true"/>
        <w:bidi w:val="0"/>
        <w:spacing w:lineRule="auto" w:line="276" w:before="0" w:after="0"/>
        <w:ind w:hanging="0" w:left="0" w:right="0"/>
        <w:jc w:val="both"/>
        <w:textAlignment w:val="baseline"/>
        <w:rPr/>
      </w:pPr>
      <w:r>
        <w:rPr>
          <w:rFonts w:ascii="Arial" w:hAnsi="Arial"/>
          <w:b/>
          <w:bCs/>
          <w:i w:val="false"/>
          <w:iCs w:val="false"/>
          <w:sz w:val="22"/>
          <w:szCs w:val="22"/>
          <w:u w:val="none"/>
        </w:rPr>
        <w:t>14)</w:t>
      </w: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  <w:u w:val="none"/>
        </w:rPr>
        <w:t xml:space="preserve"> Wsparcie rozwoju umiejętności i kwalifikacji w związku z wprowadzeniem elastycznego </w:t>
        <w:br/>
        <w:t xml:space="preserve">      czasu pracy z zachowaniem poziomu wynagrodzenia lub rozpowszechnianiem w firmach </w:t>
        <w:br/>
        <w:t xml:space="preserve">      work-life balance.</w:t>
      </w:r>
    </w:p>
    <w:p>
      <w:pPr>
        <w:pStyle w:val="Default"/>
        <w:widowControl w:val="false"/>
        <w:numPr>
          <w:ilvl w:val="0"/>
          <w:numId w:val="0"/>
        </w:numPr>
        <w:tabs>
          <w:tab w:val="clear" w:pos="708"/>
        </w:tabs>
        <w:suppressAutoHyphens w:val="true"/>
        <w:overflowPunct w:val="true"/>
        <w:bidi w:val="0"/>
        <w:spacing w:lineRule="auto" w:line="276" w:before="0" w:after="0"/>
        <w:ind w:hanging="0" w:left="0" w:right="0"/>
        <w:jc w:val="both"/>
        <w:textAlignment w:val="baseline"/>
        <w:rPr>
          <w:rFonts w:ascii="Arial" w:hAnsi="Arial"/>
          <w:b w:val="false"/>
          <w:bCs w:val="false"/>
          <w:i w:val="false"/>
          <w:i w:val="false"/>
          <w:iCs w:val="false"/>
          <w:sz w:val="22"/>
          <w:szCs w:val="22"/>
          <w:u w:val="none"/>
        </w:rPr>
      </w:pPr>
      <w:r>
        <w:rPr/>
      </w:r>
    </w:p>
    <w:p>
      <w:pPr>
        <w:pStyle w:val="Normal"/>
        <w:numPr>
          <w:ilvl w:val="0"/>
          <w:numId w:val="5"/>
        </w:numPr>
        <w:tabs>
          <w:tab w:val="clear" w:pos="708"/>
        </w:tabs>
        <w:suppressAutoHyphens w:val="false"/>
        <w:spacing w:lineRule="auto" w:line="276" w:before="171" w:after="291"/>
        <w:ind w:hanging="363" w:left="363"/>
        <w:jc w:val="both"/>
        <w:rPr/>
      </w:pPr>
      <w:r>
        <w:rPr>
          <w:rFonts w:eastAsia="Times New Roman" w:cs="Times New Roman" w:ascii="Arial" w:hAnsi="Arial"/>
          <w:b/>
          <w:bCs/>
          <w:sz w:val="22"/>
          <w:szCs w:val="22"/>
          <w:lang w:eastAsia="pl-PL"/>
        </w:rPr>
        <w:t>UZASADNIENIE WNIOSKU</w:t>
      </w:r>
    </w:p>
    <w:p>
      <w:pPr>
        <w:pStyle w:val="Normal"/>
        <w:suppressAutoHyphens w:val="false"/>
        <w:spacing w:lineRule="auto" w:line="276" w:before="57" w:after="177"/>
        <w:jc w:val="both"/>
        <w:rPr/>
      </w:pPr>
      <w:r>
        <w:rPr>
          <w:rFonts w:eastAsia="Times New Roman" w:cs="Times New Roman" w:ascii="Arial" w:hAnsi="Arial"/>
          <w:b/>
          <w:sz w:val="22"/>
          <w:szCs w:val="22"/>
          <w:lang w:eastAsia="pl-PL"/>
        </w:rPr>
        <w:t xml:space="preserve">Uzasadnienie potrzeby odbycia kształcenia ustawicznego, przy uwzględnieniu </w:t>
        <w:br/>
        <w:t xml:space="preserve">obecnych lub przyszłych potrzeb pracodawcy oraz obowiązujących priorytetów </w:t>
        <w:br/>
        <w:t>wydatkowania środków z Krajowego Funduszu Szkoleniowego:</w:t>
      </w:r>
    </w:p>
    <w:p>
      <w:pPr>
        <w:pStyle w:val="Normal"/>
        <w:suppressAutoHyphens w:val="false"/>
        <w:spacing w:lineRule="auto" w:line="360" w:before="0" w:after="0"/>
        <w:rPr>
          <w:rFonts w:ascii="Arial" w:hAnsi="Arial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Arial" w:hAnsi="Arial"/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p>
      <w:pPr>
        <w:pStyle w:val="Normal"/>
        <w:suppressAutoHyphens w:val="false"/>
        <w:spacing w:lineRule="auto" w:line="360" w:before="0" w:after="0"/>
        <w:rPr>
          <w:rFonts w:ascii="Arial" w:hAnsi="Arial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Arial" w:hAnsi="Arial"/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p>
      <w:pPr>
        <w:pStyle w:val="Normal"/>
        <w:suppressAutoHyphens w:val="false"/>
        <w:spacing w:lineRule="auto" w:line="360" w:before="0" w:after="0"/>
        <w:rPr>
          <w:rFonts w:ascii="Arial" w:hAnsi="Arial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Arial" w:hAnsi="Arial"/>
          <w:sz w:val="22"/>
          <w:szCs w:val="22"/>
          <w:lang w:eastAsia="pl-PL"/>
        </w:rPr>
        <w:t>…………………………………………………………………………………</w:t>
      </w:r>
      <w:r>
        <w:rPr>
          <w:rFonts w:eastAsia="Times New Roman" w:cs="Times New Roman" w:ascii="Arial" w:hAnsi="Arial"/>
          <w:sz w:val="22"/>
          <w:szCs w:val="22"/>
          <w:lang w:eastAsia="pl-PL"/>
        </w:rPr>
        <w:t>.………………………...</w:t>
      </w:r>
    </w:p>
    <w:p>
      <w:pPr>
        <w:pStyle w:val="Normal"/>
        <w:suppressAutoHyphens w:val="false"/>
        <w:spacing w:lineRule="auto" w:line="360" w:before="0" w:after="0"/>
        <w:rPr>
          <w:rFonts w:ascii="Arial" w:hAnsi="Arial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Arial" w:hAnsi="Arial"/>
          <w:sz w:val="22"/>
          <w:szCs w:val="22"/>
          <w:lang w:eastAsia="pl-PL"/>
        </w:rPr>
        <w:t>…………………………………………………………………………………</w:t>
      </w:r>
      <w:r>
        <w:rPr>
          <w:rFonts w:eastAsia="Times New Roman" w:cs="Times New Roman" w:ascii="Arial" w:hAnsi="Arial"/>
          <w:sz w:val="22"/>
          <w:szCs w:val="22"/>
          <w:lang w:eastAsia="pl-PL"/>
        </w:rPr>
        <w:t>.………………………...</w:t>
      </w:r>
    </w:p>
    <w:p>
      <w:pPr>
        <w:pStyle w:val="Normal"/>
        <w:suppressAutoHyphens w:val="false"/>
        <w:spacing w:lineRule="auto" w:line="360" w:before="0" w:after="0"/>
        <w:rPr>
          <w:rFonts w:ascii="Arial" w:hAnsi="Arial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Arial" w:hAnsi="Arial"/>
          <w:sz w:val="22"/>
          <w:szCs w:val="22"/>
          <w:lang w:eastAsia="pl-PL"/>
        </w:rPr>
        <w:t>………………………………………………………………………………</w:t>
      </w:r>
      <w:r>
        <w:rPr>
          <w:rFonts w:eastAsia="Times New Roman" w:cs="Times New Roman" w:ascii="Arial" w:hAnsi="Arial"/>
          <w:sz w:val="22"/>
          <w:szCs w:val="22"/>
          <w:lang w:eastAsia="pl-PL"/>
        </w:rPr>
        <w:t>.…………………………...</w:t>
      </w:r>
    </w:p>
    <w:p>
      <w:pPr>
        <w:pStyle w:val="Normal"/>
        <w:suppressAutoHyphens w:val="false"/>
        <w:spacing w:lineRule="auto" w:line="360" w:before="0" w:after="0"/>
        <w:rPr>
          <w:rFonts w:ascii="Arial" w:hAnsi="Arial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Arial" w:hAnsi="Arial"/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p>
      <w:pPr>
        <w:pStyle w:val="Normal"/>
        <w:suppressAutoHyphens w:val="false"/>
        <w:spacing w:lineRule="auto" w:line="360" w:before="0" w:after="0"/>
        <w:rPr>
          <w:rFonts w:ascii="Arial" w:hAnsi="Arial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Arial" w:hAnsi="Arial"/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p>
      <w:pPr>
        <w:pStyle w:val="Normal"/>
        <w:suppressAutoHyphens w:val="false"/>
        <w:spacing w:lineRule="auto" w:line="360" w:before="0" w:after="0"/>
        <w:rPr>
          <w:rFonts w:ascii="Arial" w:hAnsi="Arial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Arial" w:hAnsi="Arial"/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p>
      <w:pPr>
        <w:pStyle w:val="Normal"/>
        <w:suppressAutoHyphens w:val="false"/>
        <w:spacing w:lineRule="auto" w:line="360" w:before="0" w:after="0"/>
        <w:rPr>
          <w:rFonts w:ascii="Arial" w:hAnsi="Arial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Arial" w:hAnsi="Arial"/>
          <w:sz w:val="22"/>
          <w:szCs w:val="22"/>
          <w:lang w:eastAsia="pl-PL"/>
        </w:rPr>
        <w:t>…………………………………………………………………………………………………………</w:t>
      </w:r>
      <w:r>
        <w:rPr>
          <w:rFonts w:eastAsia="Times New Roman" w:cs="Times New Roman" w:ascii="Arial" w:hAnsi="Arial"/>
          <w:sz w:val="22"/>
          <w:szCs w:val="22"/>
          <w:lang w:eastAsia="pl-PL"/>
        </w:rPr>
        <w:t>...</w:t>
      </w:r>
    </w:p>
    <w:p>
      <w:pPr>
        <w:pStyle w:val="Normal"/>
        <w:suppressAutoHyphens w:val="false"/>
        <w:spacing w:lineRule="auto" w:line="360" w:before="0" w:after="0"/>
        <w:rPr>
          <w:rFonts w:ascii="Arial" w:hAnsi="Arial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Arial" w:hAnsi="Arial"/>
          <w:sz w:val="22"/>
          <w:szCs w:val="22"/>
          <w:lang w:eastAsia="pl-PL"/>
        </w:rPr>
        <w:t>…………………………………………………………………………………………………………</w:t>
      </w:r>
      <w:r>
        <w:rPr>
          <w:rFonts w:eastAsia="Times New Roman" w:cs="Times New Roman" w:ascii="Arial" w:hAnsi="Arial"/>
          <w:sz w:val="22"/>
          <w:szCs w:val="22"/>
          <w:lang w:eastAsia="pl-PL"/>
        </w:rPr>
        <w:t>...</w:t>
      </w:r>
    </w:p>
    <w:p>
      <w:pPr>
        <w:pStyle w:val="Normal"/>
        <w:suppressAutoHyphens w:val="false"/>
        <w:spacing w:lineRule="auto" w:line="360" w:before="0" w:after="0"/>
        <w:rPr>
          <w:rFonts w:ascii="Arial" w:hAnsi="Arial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Arial" w:hAnsi="Arial"/>
          <w:sz w:val="22"/>
          <w:szCs w:val="22"/>
          <w:lang w:eastAsia="pl-PL"/>
        </w:rPr>
        <w:t>…………………………………………………………………………………………………………</w:t>
      </w:r>
      <w:r>
        <w:rPr>
          <w:rFonts w:eastAsia="Times New Roman" w:cs="Times New Roman" w:ascii="Arial" w:hAnsi="Arial"/>
          <w:sz w:val="22"/>
          <w:szCs w:val="22"/>
          <w:lang w:eastAsia="pl-PL"/>
        </w:rPr>
        <w:t>...</w:t>
      </w:r>
    </w:p>
    <w:p>
      <w:pPr>
        <w:pStyle w:val="Normal"/>
        <w:suppressAutoHyphens w:val="false"/>
        <w:spacing w:lineRule="auto" w:line="360" w:before="0" w:after="0"/>
        <w:rPr>
          <w:rFonts w:ascii="Arial" w:hAnsi="Arial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Arial" w:hAnsi="Arial"/>
          <w:sz w:val="22"/>
          <w:szCs w:val="22"/>
          <w:lang w:eastAsia="pl-PL"/>
        </w:rPr>
        <w:t>…………………………………………………………………………………………………………</w:t>
      </w:r>
      <w:r>
        <w:rPr>
          <w:rFonts w:eastAsia="Times New Roman" w:cs="Times New Roman" w:ascii="Arial" w:hAnsi="Arial"/>
          <w:sz w:val="22"/>
          <w:szCs w:val="22"/>
          <w:lang w:eastAsia="pl-PL"/>
        </w:rPr>
        <w:t>...…………………………………………………………………………………………………………...…………………………………………………………………………………………………………...…………………………………………………………………………………………………………...…………………………………………………………………………………………………………...…………………………………………………………………………………………………………...…………………………………………………………………………………………………………...…………………………………………………………………………………………………………...………………………………………………………………………………………………………………...……………………………………………………………………………………………………….</w:t>
      </w:r>
    </w:p>
    <w:p>
      <w:pPr>
        <w:pStyle w:val="Normal"/>
        <w:suppressAutoHyphens w:val="false"/>
        <w:spacing w:lineRule="auto" w:line="360" w:before="0" w:after="0"/>
        <w:rPr>
          <w:rFonts w:ascii="Arial" w:hAnsi="Arial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Arial" w:hAnsi="Arial"/>
          <w:sz w:val="22"/>
          <w:szCs w:val="22"/>
          <w:lang w:eastAsia="pl-PL"/>
        </w:rPr>
        <w:t>…</w:t>
      </w:r>
      <w:r>
        <w:rPr>
          <w:rFonts w:eastAsia="Times New Roman" w:cs="Times New Roman" w:ascii="Arial" w:hAnsi="Arial"/>
          <w:sz w:val="22"/>
          <w:szCs w:val="22"/>
          <w:lang w:eastAsia="pl-PL"/>
        </w:rPr>
        <w:t>...……………………………………………………………………………………………………….</w:t>
      </w:r>
    </w:p>
    <w:p>
      <w:pPr>
        <w:pStyle w:val="Normal"/>
        <w:suppressAutoHyphens w:val="false"/>
        <w:spacing w:lineRule="auto" w:line="360" w:before="0" w:after="0"/>
        <w:rPr>
          <w:rFonts w:ascii="Arial" w:hAnsi="Arial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Arial" w:hAnsi="Arial"/>
          <w:sz w:val="22"/>
          <w:szCs w:val="22"/>
          <w:lang w:eastAsia="pl-PL"/>
        </w:rPr>
        <w:t>………………………………………………………………………………………………………………</w:t>
      </w:r>
      <w:r>
        <w:rPr>
          <w:rFonts w:eastAsia="Times New Roman" w:cs="Times New Roman" w:ascii="Arial" w:hAnsi="Arial"/>
          <w:sz w:val="22"/>
          <w:szCs w:val="22"/>
          <w:lang w:eastAsia="pl-PL"/>
        </w:rPr>
        <w:t>...……………………………………………………………………………………………………….</w:t>
      </w:r>
    </w:p>
    <w:p>
      <w:pPr>
        <w:pStyle w:val="Normal"/>
        <w:suppressAutoHyphens w:val="false"/>
        <w:spacing w:lineRule="auto" w:line="360" w:before="0" w:after="0"/>
        <w:rPr>
          <w:rFonts w:ascii="Arial" w:hAnsi="Arial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Arial" w:hAnsi="Arial"/>
          <w:sz w:val="22"/>
          <w:szCs w:val="22"/>
          <w:lang w:eastAsia="pl-PL"/>
        </w:rPr>
        <w:t>…</w:t>
      </w:r>
      <w:r>
        <w:rPr>
          <w:rFonts w:eastAsia="Times New Roman" w:cs="Times New Roman" w:ascii="Arial" w:hAnsi="Arial"/>
          <w:sz w:val="22"/>
          <w:szCs w:val="22"/>
          <w:lang w:eastAsia="pl-PL"/>
        </w:rPr>
        <w:t>...……………………………………………………………………………………………………….</w:t>
      </w:r>
    </w:p>
    <w:p>
      <w:pPr>
        <w:pStyle w:val="Normal"/>
        <w:suppressAutoHyphens w:val="false"/>
        <w:spacing w:lineRule="auto" w:line="360" w:before="0" w:after="0"/>
        <w:rPr>
          <w:rFonts w:ascii="Arial" w:hAnsi="Arial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Arial" w:hAnsi="Arial"/>
          <w:sz w:val="22"/>
          <w:szCs w:val="22"/>
          <w:lang w:eastAsia="pl-PL"/>
        </w:rPr>
        <w:t>………………………………………………………………………………………………………………</w:t>
      </w:r>
      <w:r>
        <w:rPr>
          <w:rFonts w:eastAsia="Times New Roman" w:cs="Times New Roman" w:ascii="Arial" w:hAnsi="Arial"/>
          <w:sz w:val="22"/>
          <w:szCs w:val="22"/>
          <w:lang w:eastAsia="pl-PL"/>
        </w:rPr>
        <w:t>...……………………………………………………………………………………………………….</w:t>
      </w:r>
    </w:p>
    <w:p>
      <w:pPr>
        <w:pStyle w:val="Normal"/>
        <w:suppressAutoHyphens w:val="false"/>
        <w:spacing w:lineRule="auto" w:line="360" w:before="0" w:after="0"/>
        <w:rPr>
          <w:rFonts w:ascii="Arial" w:hAnsi="Arial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Arial" w:hAnsi="Arial"/>
          <w:sz w:val="22"/>
          <w:szCs w:val="22"/>
          <w:lang w:eastAsia="pl-PL"/>
        </w:rPr>
        <w:t>…</w:t>
      </w:r>
      <w:r>
        <w:rPr>
          <w:rFonts w:eastAsia="Times New Roman" w:cs="Times New Roman" w:ascii="Arial" w:hAnsi="Arial"/>
          <w:sz w:val="22"/>
          <w:szCs w:val="22"/>
          <w:lang w:eastAsia="pl-PL"/>
        </w:rPr>
        <w:t>...……………………………………………………………………………………………………….</w:t>
      </w:r>
    </w:p>
    <w:p>
      <w:pPr>
        <w:pStyle w:val="Normal"/>
        <w:suppressAutoHyphens w:val="false"/>
        <w:spacing w:lineRule="auto" w:line="360" w:before="0" w:after="0"/>
        <w:rPr>
          <w:rFonts w:ascii="Arial" w:hAnsi="Arial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Arial" w:hAnsi="Arial"/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p>
      <w:pPr>
        <w:pStyle w:val="Normal"/>
        <w:suppressAutoHyphens w:val="false"/>
        <w:spacing w:lineRule="auto" w:line="360" w:before="120" w:after="0"/>
        <w:jc w:val="both"/>
        <w:rPr>
          <w:rFonts w:ascii="Arial" w:hAnsi="Arial" w:eastAsia="Times New Roman" w:cs="Times New Roman"/>
          <w:b/>
          <w:sz w:val="22"/>
          <w:szCs w:val="22"/>
          <w:lang w:eastAsia="pl-PL"/>
        </w:rPr>
      </w:pPr>
      <w:r>
        <w:rPr>
          <w:rFonts w:eastAsia="Times New Roman" w:cs="Times New Roman" w:ascii="Arial" w:hAnsi="Arial"/>
          <w:b/>
          <w:sz w:val="22"/>
          <w:szCs w:val="22"/>
          <w:lang w:eastAsia="pl-PL"/>
        </w:rPr>
        <w:t xml:space="preserve">Plany dotyczące dalszego zatrudnienia uczestników kształcenia ustawicznego – </w:t>
        <w:br/>
        <w:t xml:space="preserve">w odniesieniu do każdego uczestnika </w:t>
      </w:r>
      <w:r>
        <w:rPr>
          <w:rFonts w:eastAsia="Times New Roman" w:cs="Times New Roman" w:ascii="Arial" w:hAnsi="Arial"/>
          <w:b/>
          <w:i/>
          <w:iCs/>
          <w:sz w:val="20"/>
          <w:szCs w:val="20"/>
          <w:lang w:eastAsia="pl-PL"/>
        </w:rPr>
        <w:t>(proszę podkreślić i skomentować odpowiedź TAK lub podkreślić NIE)</w:t>
      </w:r>
      <w:r>
        <w:rPr>
          <w:rFonts w:eastAsia="Times New Roman" w:cs="Times New Roman" w:ascii="Arial" w:hAnsi="Arial"/>
          <w:b/>
          <w:sz w:val="22"/>
          <w:szCs w:val="22"/>
          <w:lang w:eastAsia="pl-PL"/>
        </w:rPr>
        <w:t>:</w:t>
      </w:r>
    </w:p>
    <w:p>
      <w:pPr>
        <w:pStyle w:val="Normal"/>
        <w:suppressAutoHyphens w:val="false"/>
        <w:spacing w:lineRule="auto" w:line="360" w:before="120" w:after="0"/>
        <w:rPr>
          <w:rFonts w:ascii="Arial" w:hAnsi="Arial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Arial" w:hAnsi="Arial"/>
          <w:sz w:val="22"/>
          <w:szCs w:val="22"/>
          <w:lang w:eastAsia="pl-PL"/>
        </w:rPr>
        <w:t xml:space="preserve">TAK – jakie:  </w:t>
      </w:r>
    </w:p>
    <w:p>
      <w:pPr>
        <w:pStyle w:val="Normal"/>
        <w:suppressAutoHyphens w:val="false"/>
        <w:spacing w:lineRule="auto" w:line="360" w:before="120" w:after="0"/>
        <w:rPr>
          <w:rFonts w:ascii="Arial" w:hAnsi="Arial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Arial" w:hAnsi="Arial"/>
          <w:sz w:val="22"/>
          <w:szCs w:val="22"/>
          <w:lang w:eastAsia="pl-PL"/>
        </w:rPr>
        <w:t>……………………………………………………………………………………………………………</w:t>
      </w:r>
      <w:r>
        <w:rPr>
          <w:rFonts w:eastAsia="Times New Roman" w:cs="Times New Roman" w:ascii="Arial" w:hAnsi="Arial"/>
          <w:sz w:val="22"/>
          <w:szCs w:val="22"/>
          <w:lang w:eastAsia="pl-PL"/>
        </w:rPr>
        <w:t>.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uppressAutoHyphens w:val="false"/>
        <w:spacing w:lineRule="auto" w:line="360" w:before="120" w:after="0"/>
        <w:rPr/>
      </w:pPr>
      <w:r>
        <w:rPr>
          <w:rFonts w:eastAsia="Times New Roman" w:cs="Times New Roman" w:ascii="Arial" w:hAnsi="Arial"/>
          <w:b w:val="false"/>
          <w:bCs w:val="false"/>
          <w:sz w:val="22"/>
          <w:szCs w:val="22"/>
          <w:lang w:eastAsia="pl-PL"/>
        </w:rPr>
        <w:t xml:space="preserve">NIE </w:t>
      </w:r>
    </w:p>
    <w:p>
      <w:pPr>
        <w:pStyle w:val="Normal"/>
        <w:suppressAutoHyphens w:val="false"/>
        <w:spacing w:lineRule="auto" w:line="360" w:before="120" w:after="0"/>
        <w:rPr>
          <w:rFonts w:ascii="Arial" w:hAnsi="Arial" w:eastAsia="Times New Roman" w:cs="Times New Roman"/>
          <w:b w:val="false"/>
          <w:bCs w:val="false"/>
          <w:sz w:val="22"/>
          <w:szCs w:val="22"/>
          <w:lang w:eastAsia="pl-PL"/>
        </w:rPr>
      </w:pPr>
      <w:r>
        <w:rPr>
          <w:rFonts w:eastAsia="Times New Roman" w:cs="Times New Roman" w:ascii="Arial" w:hAnsi="Arial"/>
          <w:b w:val="false"/>
          <w:bCs w:val="false"/>
          <w:sz w:val="22"/>
          <w:szCs w:val="22"/>
          <w:lang w:eastAsia="pl-PL"/>
        </w:rPr>
      </w:r>
    </w:p>
    <w:p>
      <w:pPr>
        <w:pStyle w:val="Normal"/>
        <w:numPr>
          <w:ilvl w:val="0"/>
          <w:numId w:val="5"/>
        </w:numPr>
        <w:tabs>
          <w:tab w:val="clear" w:pos="708"/>
        </w:tabs>
        <w:suppressAutoHyphens w:val="false"/>
        <w:spacing w:lineRule="auto" w:line="276" w:before="171" w:after="291"/>
        <w:ind w:hanging="363" w:left="363"/>
        <w:jc w:val="both"/>
        <w:rPr/>
      </w:pPr>
      <w:r>
        <w:rPr>
          <w:rFonts w:eastAsia="Times New Roman" w:cs="Times New Roman" w:ascii="Arial" w:hAnsi="Arial"/>
          <w:b/>
          <w:bCs/>
          <w:sz w:val="22"/>
          <w:szCs w:val="22"/>
          <w:lang w:eastAsia="pl-PL"/>
        </w:rPr>
        <w:t xml:space="preserve">UZASADNIENIE WYBORU REALIZATORA USŁUGI KSZTAŁCENIA </w:t>
        <w:br/>
        <w:t>USTAWICZNEGO FINANSOWANEJ ZE ŚRODKÓW KFS</w:t>
      </w:r>
    </w:p>
    <w:p>
      <w:pPr>
        <w:pStyle w:val="Normal"/>
        <w:numPr>
          <w:ilvl w:val="0"/>
          <w:numId w:val="0"/>
        </w:numPr>
        <w:tabs>
          <w:tab w:val="clear" w:pos="708"/>
        </w:tabs>
        <w:suppressAutoHyphens w:val="false"/>
        <w:spacing w:lineRule="auto" w:line="276" w:before="171" w:after="291"/>
        <w:ind w:hanging="0" w:left="363"/>
        <w:jc w:val="both"/>
        <w:rPr>
          <w:b w:val="false"/>
          <w:bCs w:val="false"/>
        </w:rPr>
      </w:pPr>
      <w:r>
        <w:rPr>
          <w:rFonts w:eastAsia="Times New Roman" w:cs="Times New Roman" w:ascii="Arial" w:hAnsi="Arial"/>
          <w:b w:val="false"/>
          <w:bCs w:val="false"/>
          <w:sz w:val="22"/>
          <w:szCs w:val="22"/>
          <w:lang w:eastAsia="pl-PL"/>
        </w:rPr>
        <w:t xml:space="preserve">1. Porównanie ofert rynkowych planowanego </w:t>
      </w:r>
      <w:r>
        <w:rPr>
          <w:rFonts w:eastAsia="Times New Roman" w:cs="Times New Roman" w:ascii="Arial" w:hAnsi="Arial"/>
          <w:b/>
          <w:bCs/>
          <w:sz w:val="22"/>
          <w:szCs w:val="22"/>
          <w:lang w:eastAsia="pl-PL"/>
        </w:rPr>
        <w:t>kursu/ szkolenia</w:t>
      </w:r>
      <w:r>
        <w:rPr>
          <w:rFonts w:eastAsia="Times New Roman" w:cs="Times New Roman" w:ascii="Arial" w:hAnsi="Arial"/>
          <w:b w:val="false"/>
          <w:bCs w:val="false"/>
          <w:sz w:val="22"/>
          <w:szCs w:val="22"/>
          <w:lang w:eastAsia="pl-PL"/>
        </w:rPr>
        <w:t xml:space="preserve"> </w:t>
      </w:r>
      <w:r>
        <w:rPr>
          <w:rFonts w:eastAsia="Times New Roman" w:cs="Times New Roman" w:ascii="Arial" w:hAnsi="Arial"/>
          <w:b w:val="false"/>
          <w:bCs w:val="false"/>
          <w:i/>
          <w:iCs/>
          <w:sz w:val="22"/>
          <w:szCs w:val="22"/>
          <w:lang w:eastAsia="pl-PL"/>
        </w:rPr>
        <w:t>(ocena konkurencyjności)</w:t>
      </w:r>
    </w:p>
    <w:tbl>
      <w:tblPr>
        <w:tblW w:w="9975" w:type="dxa"/>
        <w:jc w:val="left"/>
        <w:tblInd w:w="-477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350"/>
        <w:gridCol w:w="2612"/>
        <w:gridCol w:w="2545"/>
        <w:gridCol w:w="2467"/>
      </w:tblGrid>
      <w:tr>
        <w:trPr/>
        <w:tc>
          <w:tcPr>
            <w:tcW w:w="2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2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20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OFERTA WYBRANEJ Instytucji Szkoleniowej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20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Druga pozyskana oferta Instytucji Szkoleniowej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spacing w:before="0" w:after="20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Trzecia pozyskana oferta Instytucji Szkoleniowej</w:t>
            </w:r>
          </w:p>
        </w:tc>
      </w:tr>
      <w:tr>
        <w:trPr/>
        <w:tc>
          <w:tcPr>
            <w:tcW w:w="23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2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Nazwa i adres siedziby</w:t>
            </w:r>
            <w:r>
              <w:rPr>
                <w:rFonts w:ascii="Arial" w:hAnsi="Arial"/>
                <w:sz w:val="18"/>
                <w:szCs w:val="18"/>
              </w:rPr>
              <w:t xml:space="preserve"> Instytucji Szkoleniowej</w:t>
            </w:r>
          </w:p>
        </w:tc>
        <w:tc>
          <w:tcPr>
            <w:tcW w:w="26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  <w:p>
            <w:pPr>
              <w:pStyle w:val="Zawartotabeli"/>
              <w:spacing w:before="0" w:after="2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25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2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24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spacing w:before="0" w:after="2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>
          <w:trHeight w:val="684" w:hRule="atLeast"/>
        </w:trPr>
        <w:tc>
          <w:tcPr>
            <w:tcW w:w="23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2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Nazwa </w:t>
            </w: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>kursu</w:t>
            </w:r>
            <w:r>
              <w:rPr>
                <w:rFonts w:ascii="Arial" w:hAnsi="Arial"/>
                <w:sz w:val="18"/>
                <w:szCs w:val="18"/>
              </w:rPr>
              <w:t xml:space="preserve"> / szkolenia</w:t>
            </w:r>
          </w:p>
        </w:tc>
        <w:tc>
          <w:tcPr>
            <w:tcW w:w="26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  <w:p>
            <w:pPr>
              <w:pStyle w:val="Zawartotabeli"/>
              <w:spacing w:before="0" w:after="2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25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2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24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spacing w:before="0" w:after="2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23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2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Termin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realizacji </w:t>
            </w:r>
            <w:r>
              <w:rPr>
                <w:rFonts w:ascii="Arial" w:hAnsi="Arial"/>
                <w:sz w:val="18"/>
                <w:szCs w:val="18"/>
              </w:rPr>
              <w:t>kursu / szkolenia</w:t>
            </w:r>
          </w:p>
        </w:tc>
        <w:tc>
          <w:tcPr>
            <w:tcW w:w="26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  <w:p>
            <w:pPr>
              <w:pStyle w:val="Zawartotabeli"/>
              <w:spacing w:before="0" w:after="2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25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2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24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spacing w:before="0" w:after="2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23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Miejsce</w:t>
            </w:r>
            <w:r>
              <w:rPr>
                <w:rFonts w:ascii="Arial" w:hAnsi="Arial"/>
                <w:sz w:val="18"/>
                <w:szCs w:val="18"/>
              </w:rPr>
              <w:t xml:space="preserve"> kursu / szkolenia </w:t>
            </w:r>
            <w:r>
              <w:rPr>
                <w:rFonts w:ascii="Arial" w:hAnsi="Arial"/>
                <w:i/>
                <w:iCs/>
                <w:sz w:val="18"/>
                <w:szCs w:val="18"/>
              </w:rPr>
              <w:t>(dokładny adres – dotyczy szkolenia stacjonarnego)</w:t>
            </w:r>
          </w:p>
        </w:tc>
        <w:tc>
          <w:tcPr>
            <w:tcW w:w="26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  <w:p>
            <w:pPr>
              <w:pStyle w:val="Zawartotabeli"/>
              <w:spacing w:before="0" w:after="2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25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2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24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spacing w:before="0" w:after="2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23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86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Liczba godzin</w:t>
            </w:r>
            <w:r>
              <w:rPr>
                <w:rFonts w:ascii="Arial" w:hAnsi="Arial"/>
                <w:sz w:val="18"/>
                <w:szCs w:val="18"/>
              </w:rPr>
              <w:t xml:space="preserve"> kursu / szkolenia </w:t>
            </w:r>
            <w:r>
              <w:rPr>
                <w:rFonts w:ascii="Arial" w:hAnsi="Arial"/>
                <w:b w:val="false"/>
                <w:bCs w:val="false"/>
                <w:i/>
                <w:iCs/>
                <w:sz w:val="18"/>
                <w:szCs w:val="18"/>
              </w:rPr>
              <w:t xml:space="preserve">(przypadająca </w:t>
              <w:br/>
              <w:t>na 1 uczestnika)</w:t>
            </w:r>
          </w:p>
        </w:tc>
        <w:tc>
          <w:tcPr>
            <w:tcW w:w="26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2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  <w:p>
            <w:pPr>
              <w:pStyle w:val="Zawartotabeli"/>
              <w:spacing w:before="0" w:after="2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25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2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24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spacing w:before="0" w:after="2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>
          <w:trHeight w:val="1014" w:hRule="atLeast"/>
        </w:trPr>
        <w:tc>
          <w:tcPr>
            <w:tcW w:w="23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86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Koszt</w:t>
            </w:r>
            <w:r>
              <w:rPr>
                <w:rFonts w:ascii="Arial" w:hAnsi="Arial"/>
                <w:sz w:val="18"/>
                <w:szCs w:val="18"/>
              </w:rPr>
              <w:t xml:space="preserve"> kursu / szkolenia </w:t>
              <w:br/>
            </w:r>
            <w:r>
              <w:rPr>
                <w:rFonts w:eastAsia="Symbol" w:cs="Arial" w:ascii="Arial" w:hAnsi="Arial"/>
                <w:bCs/>
                <w:sz w:val="18"/>
                <w:szCs w:val="18"/>
                <w:lang w:eastAsia="pl-PL"/>
              </w:rPr>
              <w:t>(</w:t>
            </w:r>
            <w:r>
              <w:rPr>
                <w:rFonts w:eastAsia="Symbol" w:cs="Arial" w:ascii="Arial" w:hAnsi="Arial"/>
                <w:bCs/>
                <w:i/>
                <w:sz w:val="18"/>
                <w:szCs w:val="18"/>
                <w:lang w:eastAsia="pl-PL"/>
              </w:rPr>
              <w:t xml:space="preserve">bez kosztów przejazdu, zakwaterowania </w:t>
              <w:br/>
              <w:t>i wyżywienia</w:t>
            </w:r>
            <w:r>
              <w:rPr>
                <w:rFonts w:eastAsia="Symbol" w:cs="Arial" w:ascii="Arial" w:hAnsi="Arial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26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2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25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2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24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spacing w:before="0" w:after="2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>
          <w:trHeight w:val="1014" w:hRule="atLeast"/>
        </w:trPr>
        <w:tc>
          <w:tcPr>
            <w:tcW w:w="23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86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Koszt osobogodziny</w:t>
            </w:r>
            <w:r>
              <w:rPr>
                <w:rFonts w:ascii="Arial" w:hAnsi="Arial"/>
                <w:sz w:val="18"/>
                <w:szCs w:val="18"/>
              </w:rPr>
              <w:t xml:space="preserve">  kursu / szkolenia</w:t>
            </w:r>
          </w:p>
        </w:tc>
        <w:tc>
          <w:tcPr>
            <w:tcW w:w="26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2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25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2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24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spacing w:before="0" w:after="2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>
          <w:trHeight w:val="1113" w:hRule="atLeast"/>
        </w:trPr>
        <w:tc>
          <w:tcPr>
            <w:tcW w:w="23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2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Certyfikat jakości oferowanych usług kształcenia ustawicznego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i/>
                <w:iCs/>
                <w:sz w:val="18"/>
                <w:szCs w:val="18"/>
              </w:rPr>
              <w:t>(nazwa dokumentu)</w:t>
            </w:r>
          </w:p>
        </w:tc>
        <w:tc>
          <w:tcPr>
            <w:tcW w:w="26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2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25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2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24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spacing w:before="0" w:after="2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>
          <w:trHeight w:val="1613" w:hRule="atLeast"/>
        </w:trPr>
        <w:tc>
          <w:tcPr>
            <w:tcW w:w="23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20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Nazwa dokumentu na podstawie, którego Instytucja Szkoleniowa prowadzi pozaszkolne formy kształcenia ustawicznego</w:t>
            </w:r>
          </w:p>
        </w:tc>
        <w:tc>
          <w:tcPr>
            <w:tcW w:w="26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2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25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2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24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spacing w:before="0" w:after="2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</w:tbl>
    <w:p>
      <w:pPr>
        <w:pStyle w:val="Normal"/>
        <w:suppressAutoHyphens w:val="false"/>
        <w:spacing w:lineRule="auto" w:line="360" w:before="0" w:after="0"/>
        <w:rPr>
          <w:rFonts w:ascii="Arial" w:hAnsi="Arial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Arial" w:hAnsi="Arial"/>
          <w:sz w:val="22"/>
          <w:szCs w:val="22"/>
          <w:lang w:eastAsia="pl-PL"/>
        </w:rPr>
      </w:r>
    </w:p>
    <w:p>
      <w:pPr>
        <w:pStyle w:val="Normal"/>
        <w:suppressAutoHyphens w:val="false"/>
        <w:spacing w:lineRule="auto" w:line="360" w:before="0" w:after="0"/>
        <w:rPr>
          <w:rFonts w:ascii="Arial" w:hAnsi="Arial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Arial" w:hAnsi="Arial"/>
          <w:b/>
          <w:bCs/>
          <w:sz w:val="22"/>
          <w:szCs w:val="22"/>
          <w:lang w:eastAsia="pl-PL"/>
        </w:rPr>
        <w:t xml:space="preserve">Uzasadnienie wyboru realizatora usługi: </w:t>
      </w:r>
      <w:r>
        <w:rPr>
          <w:rFonts w:eastAsia="Times New Roman" w:cs="Times New Roman" w:ascii="Arial" w:hAnsi="Arial"/>
          <w:sz w:val="22"/>
          <w:szCs w:val="22"/>
          <w:lang w:eastAsia="pl-PL"/>
        </w:rPr>
        <w:t>…………………………………………………………………………………………………………………….…………………………………………………………………………………………………...……………………………………………………………………………………………………………</w:t>
      </w:r>
    </w:p>
    <w:p>
      <w:pPr>
        <w:pStyle w:val="Normal"/>
        <w:suppressAutoHyphens w:val="false"/>
        <w:spacing w:lineRule="auto" w:line="360" w:before="0" w:after="0"/>
        <w:rPr>
          <w:rFonts w:ascii="Arial" w:hAnsi="Arial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Arial" w:hAnsi="Arial"/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p>
      <w:pPr>
        <w:pStyle w:val="Normal"/>
        <w:suppressAutoHyphens w:val="false"/>
        <w:spacing w:lineRule="auto" w:line="360" w:before="0" w:after="0"/>
        <w:rPr>
          <w:rFonts w:ascii="Arial" w:hAnsi="Arial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Arial" w:hAnsi="Arial"/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p>
      <w:pPr>
        <w:pStyle w:val="Normal"/>
        <w:suppressAutoHyphens w:val="false"/>
        <w:spacing w:lineRule="auto" w:line="360" w:before="0" w:after="0"/>
        <w:rPr>
          <w:rFonts w:ascii="Arial" w:hAnsi="Arial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Arial" w:hAnsi="Arial"/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p>
      <w:pPr>
        <w:pStyle w:val="Normal"/>
        <w:suppressAutoHyphens w:val="false"/>
        <w:spacing w:lineRule="auto" w:line="276" w:before="0" w:after="0"/>
        <w:jc w:val="both"/>
        <w:rPr>
          <w:rFonts w:ascii="Arial" w:hAnsi="Arial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Arial" w:hAnsi="Arial"/>
          <w:sz w:val="22"/>
          <w:szCs w:val="22"/>
          <w:lang w:eastAsia="pl-PL"/>
        </w:rPr>
      </w:r>
    </w:p>
    <w:p>
      <w:pPr>
        <w:pStyle w:val="Normal"/>
        <w:suppressAutoHyphens w:val="false"/>
        <w:spacing w:lineRule="auto" w:line="276" w:before="0" w:after="0"/>
        <w:jc w:val="both"/>
        <w:rPr>
          <w:rFonts w:ascii="Arial" w:hAnsi="Arial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Arial" w:hAnsi="Arial"/>
          <w:sz w:val="22"/>
          <w:szCs w:val="22"/>
          <w:lang w:eastAsia="pl-PL"/>
        </w:rPr>
        <w:t xml:space="preserve">W przypadku </w:t>
      </w:r>
      <w:r>
        <w:rPr>
          <w:rFonts w:eastAsia="Times New Roman" w:cs="Times New Roman" w:ascii="Arial" w:hAnsi="Arial"/>
          <w:sz w:val="22"/>
          <w:szCs w:val="22"/>
          <w:u w:val="single"/>
          <w:lang w:eastAsia="pl-PL"/>
        </w:rPr>
        <w:t>braku</w:t>
      </w:r>
      <w:r>
        <w:rPr>
          <w:rFonts w:eastAsia="Times New Roman" w:cs="Times New Roman" w:ascii="Arial" w:hAnsi="Arial"/>
          <w:sz w:val="22"/>
          <w:szCs w:val="22"/>
          <w:lang w:eastAsia="pl-PL"/>
        </w:rPr>
        <w:t xml:space="preserve"> dostępności podobnych usług oferowanych na rynku lub </w:t>
      </w:r>
      <w:r>
        <w:rPr>
          <w:rFonts w:eastAsia="Times New Roman" w:cs="Times New Roman" w:ascii="Arial" w:hAnsi="Arial"/>
          <w:sz w:val="22"/>
          <w:szCs w:val="22"/>
          <w:u w:val="single"/>
          <w:lang w:eastAsia="pl-PL"/>
        </w:rPr>
        <w:t>mniejszej niż trzech</w:t>
      </w:r>
      <w:r>
        <w:rPr>
          <w:rFonts w:eastAsia="Times New Roman" w:cs="Times New Roman" w:ascii="Arial" w:hAnsi="Arial"/>
          <w:sz w:val="22"/>
          <w:szCs w:val="22"/>
          <w:lang w:eastAsia="pl-PL"/>
        </w:rPr>
        <w:t xml:space="preserve"> realizatorów kształcenia ustawicznego należy wskazać z czego wynika ww. brak:</w:t>
      </w:r>
    </w:p>
    <w:p>
      <w:pPr>
        <w:pStyle w:val="Normal"/>
        <w:suppressAutoHyphens w:val="false"/>
        <w:spacing w:lineRule="auto" w:line="360" w:before="0" w:after="0"/>
        <w:rPr>
          <w:rFonts w:ascii="Arial" w:hAnsi="Arial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Arial" w:hAnsi="Arial"/>
          <w:sz w:val="22"/>
          <w:szCs w:val="22"/>
          <w:lang w:eastAsia="pl-PL"/>
        </w:rPr>
        <w:t>……………………………………………………………………………………………………………………</w:t>
      </w:r>
      <w:r>
        <w:rPr>
          <w:rFonts w:eastAsia="Times New Roman" w:cs="Times New Roman" w:ascii="Arial" w:hAnsi="Arial"/>
          <w:sz w:val="22"/>
          <w:szCs w:val="22"/>
          <w:lang w:eastAsia="pl-PL"/>
        </w:rPr>
        <w:t>.…………………………………………………………………………………………………...……………………………………………………………………………………………………………</w:t>
      </w:r>
    </w:p>
    <w:p>
      <w:pPr>
        <w:pStyle w:val="Normal"/>
        <w:suppressAutoHyphens w:val="false"/>
        <w:spacing w:lineRule="auto" w:line="360" w:before="0" w:after="0"/>
        <w:rPr>
          <w:rFonts w:ascii="Arial" w:hAnsi="Arial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Arial" w:hAnsi="Arial"/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p>
      <w:pPr>
        <w:pStyle w:val="Normal"/>
        <w:suppressAutoHyphens w:val="false"/>
        <w:spacing w:lineRule="auto" w:line="276" w:before="0" w:after="0"/>
        <w:jc w:val="both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suppressAutoHyphens w:val="false"/>
        <w:spacing w:lineRule="auto" w:line="276" w:before="0" w:after="0"/>
        <w:jc w:val="both"/>
        <w:rPr>
          <w:i w:val="false"/>
          <w:i w:val="false"/>
          <w:iCs w:val="false"/>
        </w:rPr>
      </w:pPr>
      <w:r>
        <w:rPr>
          <w:rFonts w:eastAsia="Times New Roman" w:cs="Times New Roman" w:ascii="Arial" w:hAnsi="Arial"/>
          <w:b/>
          <w:bCs/>
          <w:i w:val="false"/>
          <w:iCs w:val="false"/>
          <w:sz w:val="22"/>
          <w:szCs w:val="22"/>
          <w:lang w:eastAsia="pl-PL"/>
        </w:rPr>
        <w:t>Oświadczam, że</w:t>
      </w:r>
      <w:r>
        <w:rPr>
          <w:rFonts w:eastAsia="Times New Roman" w:cs="Times New Roman" w:ascii="Arial" w:hAnsi="Arial"/>
          <w:i w:val="false"/>
          <w:iCs w:val="false"/>
          <w:sz w:val="22"/>
          <w:szCs w:val="22"/>
          <w:lang w:eastAsia="pl-PL"/>
        </w:rPr>
        <w:t xml:space="preserve"> dokonałem/am rozeznania rynku w/w usług w przedmiotowym zakresie. Racjonalność oraz gospodarność wydatkowania środków KFS potwierdzam pozyskanymi aktualnymi ofertami opisanymi w tabeli.</w:t>
      </w:r>
    </w:p>
    <w:p>
      <w:pPr>
        <w:pStyle w:val="Normal"/>
        <w:suppressAutoHyphens w:val="false"/>
        <w:spacing w:lineRule="auto" w:line="276" w:before="0" w:after="0"/>
        <w:jc w:val="both"/>
        <w:rPr>
          <w:rFonts w:ascii="Arial" w:hAnsi="Arial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Arial" w:hAnsi="Arial"/>
          <w:sz w:val="22"/>
          <w:szCs w:val="22"/>
          <w:lang w:eastAsia="pl-PL"/>
        </w:rPr>
      </w:r>
    </w:p>
    <w:p>
      <w:pPr>
        <w:pStyle w:val="Normal"/>
        <w:suppressAutoHyphens w:val="false"/>
        <w:spacing w:lineRule="auto" w:line="276" w:before="0" w:after="0"/>
        <w:jc w:val="both"/>
        <w:rPr>
          <w:rFonts w:ascii="Arial" w:hAnsi="Arial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Arial" w:hAnsi="Arial"/>
          <w:sz w:val="22"/>
          <w:szCs w:val="22"/>
          <w:lang w:eastAsia="pl-PL"/>
        </w:rPr>
      </w:r>
    </w:p>
    <w:p>
      <w:pPr>
        <w:pStyle w:val="Normal"/>
        <w:numPr>
          <w:ilvl w:val="0"/>
          <w:numId w:val="0"/>
        </w:numPr>
        <w:tabs>
          <w:tab w:val="clear" w:pos="708"/>
        </w:tabs>
        <w:suppressAutoHyphens w:val="false"/>
        <w:spacing w:lineRule="auto" w:line="276" w:before="171" w:after="291"/>
        <w:ind w:hanging="0" w:left="363"/>
        <w:jc w:val="both"/>
        <w:rPr>
          <w:rFonts w:ascii="Arial" w:hAnsi="Arial"/>
        </w:rPr>
      </w:pPr>
      <w:r>
        <w:rPr>
          <w:rFonts w:ascii="Arial" w:hAnsi="Arial"/>
          <w:b w:val="false"/>
          <w:bCs w:val="false"/>
        </w:rPr>
        <w:t xml:space="preserve">2. Porównanie ofert rynkowych planowanych </w:t>
      </w:r>
      <w:r>
        <w:rPr>
          <w:rFonts w:ascii="Arial" w:hAnsi="Arial"/>
          <w:b/>
          <w:bCs/>
        </w:rPr>
        <w:t xml:space="preserve">studiów podyplomowych </w:t>
        <w:br/>
        <w:t xml:space="preserve">        </w:t>
      </w:r>
      <w:r>
        <w:rPr>
          <w:rFonts w:ascii="Arial" w:hAnsi="Arial"/>
          <w:b w:val="false"/>
          <w:bCs w:val="false"/>
          <w:i/>
          <w:iCs/>
        </w:rPr>
        <w:t>(ocena konkurencyjności)</w:t>
      </w:r>
    </w:p>
    <w:tbl>
      <w:tblPr>
        <w:tblW w:w="9975" w:type="dxa"/>
        <w:jc w:val="left"/>
        <w:tblInd w:w="-477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350"/>
        <w:gridCol w:w="3850"/>
        <w:gridCol w:w="3775"/>
      </w:tblGrid>
      <w:tr>
        <w:trPr/>
        <w:tc>
          <w:tcPr>
            <w:tcW w:w="2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2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3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20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OFERTA WYBRANEJ                                       Uczelni</w:t>
            </w:r>
          </w:p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spacing w:before="0" w:after="20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Druga pozyskana oferta                                        Uczelni</w:t>
            </w:r>
          </w:p>
        </w:tc>
      </w:tr>
      <w:tr>
        <w:trPr/>
        <w:tc>
          <w:tcPr>
            <w:tcW w:w="23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2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Nazwa i adres siedziby</w:t>
            </w:r>
            <w:r>
              <w:rPr>
                <w:rFonts w:ascii="Arial" w:hAnsi="Arial"/>
                <w:sz w:val="18"/>
                <w:szCs w:val="18"/>
              </w:rPr>
              <w:t xml:space="preserve"> Uczelni</w:t>
            </w:r>
          </w:p>
        </w:tc>
        <w:tc>
          <w:tcPr>
            <w:tcW w:w="3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  <w:p>
            <w:pPr>
              <w:pStyle w:val="Zawartotabeli"/>
              <w:spacing w:before="0" w:after="2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3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spacing w:before="0" w:after="2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>
          <w:trHeight w:val="684" w:hRule="atLeast"/>
        </w:trPr>
        <w:tc>
          <w:tcPr>
            <w:tcW w:w="23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2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Nazwa kierunku </w:t>
            </w: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>studiów podyplomowych</w:t>
            </w:r>
          </w:p>
        </w:tc>
        <w:tc>
          <w:tcPr>
            <w:tcW w:w="3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  <w:p>
            <w:pPr>
              <w:pStyle w:val="Zawartotabeli"/>
              <w:spacing w:before="0" w:after="2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3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spacing w:before="0" w:after="2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23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2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Termin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realizacji </w:t>
            </w:r>
            <w:r>
              <w:rPr>
                <w:rFonts w:ascii="Arial" w:hAnsi="Arial"/>
                <w:sz w:val="18"/>
                <w:szCs w:val="18"/>
              </w:rPr>
              <w:t>studiów podyplomowych</w:t>
            </w:r>
          </w:p>
        </w:tc>
        <w:tc>
          <w:tcPr>
            <w:tcW w:w="3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  <w:p>
            <w:pPr>
              <w:pStyle w:val="Zawartotabeli"/>
              <w:spacing w:before="0" w:after="2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3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spacing w:before="0" w:after="2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23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2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Liczba semestrów</w:t>
            </w:r>
            <w:r>
              <w:rPr>
                <w:rFonts w:ascii="Arial" w:hAnsi="Arial"/>
                <w:sz w:val="18"/>
                <w:szCs w:val="18"/>
              </w:rPr>
              <w:t xml:space="preserve"> studiów podyplomowych</w:t>
            </w:r>
          </w:p>
        </w:tc>
        <w:tc>
          <w:tcPr>
            <w:tcW w:w="3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  <w:p>
            <w:pPr>
              <w:pStyle w:val="Zawartotabeli"/>
              <w:spacing w:before="0" w:after="2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3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spacing w:before="0" w:after="2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23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Miejsce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>odbywania</w:t>
            </w:r>
            <w:r>
              <w:rPr>
                <w:rFonts w:ascii="Arial" w:hAnsi="Arial"/>
                <w:sz w:val="18"/>
                <w:szCs w:val="18"/>
              </w:rPr>
              <w:t xml:space="preserve"> studiów podyplomowych </w:t>
            </w:r>
            <w:r>
              <w:rPr>
                <w:rFonts w:ascii="Arial" w:hAnsi="Arial"/>
                <w:i/>
                <w:iCs/>
                <w:sz w:val="18"/>
                <w:szCs w:val="18"/>
              </w:rPr>
              <w:t>(dokładny adres – dotyczy studiów stacjonarnych)</w:t>
            </w:r>
          </w:p>
        </w:tc>
        <w:tc>
          <w:tcPr>
            <w:tcW w:w="3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  <w:p>
            <w:pPr>
              <w:pStyle w:val="Zawartotabeli"/>
              <w:spacing w:before="0" w:after="2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3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spacing w:before="0" w:after="2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23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86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Liczba godzin</w:t>
            </w:r>
            <w:r>
              <w:rPr>
                <w:rFonts w:ascii="Arial" w:hAnsi="Arial"/>
                <w:sz w:val="18"/>
                <w:szCs w:val="18"/>
              </w:rPr>
              <w:t xml:space="preserve"> studiów podyplomowych </w:t>
            </w:r>
            <w:r>
              <w:rPr>
                <w:rFonts w:ascii="Arial" w:hAnsi="Arial"/>
                <w:b w:val="false"/>
                <w:bCs w:val="false"/>
                <w:i/>
                <w:iCs/>
                <w:sz w:val="18"/>
                <w:szCs w:val="18"/>
              </w:rPr>
              <w:t xml:space="preserve">(przypadająca </w:t>
              <w:br/>
              <w:t>na 1 uczestnika)</w:t>
            </w:r>
          </w:p>
        </w:tc>
        <w:tc>
          <w:tcPr>
            <w:tcW w:w="3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2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3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spacing w:before="0" w:after="2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>
          <w:trHeight w:val="1014" w:hRule="atLeast"/>
        </w:trPr>
        <w:tc>
          <w:tcPr>
            <w:tcW w:w="23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86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Koszt</w:t>
            </w:r>
            <w:r>
              <w:rPr>
                <w:rFonts w:ascii="Arial" w:hAnsi="Arial"/>
                <w:sz w:val="18"/>
                <w:szCs w:val="18"/>
              </w:rPr>
              <w:t xml:space="preserve"> studiów podyplomowych  </w:t>
              <w:br/>
            </w:r>
            <w:r>
              <w:rPr>
                <w:rFonts w:eastAsia="Symbol" w:cs="Arial" w:ascii="Arial" w:hAnsi="Arial"/>
                <w:bCs/>
                <w:sz w:val="18"/>
                <w:szCs w:val="18"/>
                <w:lang w:eastAsia="pl-PL"/>
              </w:rPr>
              <w:t>(</w:t>
            </w:r>
            <w:r>
              <w:rPr>
                <w:rFonts w:eastAsia="Symbol" w:cs="Arial" w:ascii="Arial" w:hAnsi="Arial"/>
                <w:bCs/>
                <w:i/>
                <w:sz w:val="18"/>
                <w:szCs w:val="18"/>
                <w:lang w:eastAsia="pl-PL"/>
              </w:rPr>
              <w:t xml:space="preserve">bez kosztów przejazdu, zakwaterowania </w:t>
              <w:br/>
              <w:t>i wyżywienia</w:t>
            </w:r>
            <w:r>
              <w:rPr>
                <w:rFonts w:eastAsia="Symbol" w:cs="Arial" w:ascii="Arial" w:hAnsi="Arial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2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3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spacing w:before="0" w:after="2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>
          <w:trHeight w:val="1113" w:hRule="atLeast"/>
        </w:trPr>
        <w:tc>
          <w:tcPr>
            <w:tcW w:w="23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2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Certyfikat jakości oferowanych usług kształcenia ustawicznego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i/>
                <w:iCs/>
                <w:sz w:val="18"/>
                <w:szCs w:val="18"/>
              </w:rPr>
              <w:t>(nazwa dokumentu)</w:t>
            </w:r>
          </w:p>
        </w:tc>
        <w:tc>
          <w:tcPr>
            <w:tcW w:w="3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2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3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spacing w:before="0" w:after="2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</w:tbl>
    <w:p>
      <w:pPr>
        <w:pStyle w:val="Normal"/>
        <w:suppressAutoHyphens w:val="false"/>
        <w:spacing w:lineRule="auto" w:line="360" w:before="0" w:after="0"/>
        <w:jc w:val="both"/>
        <w:rPr>
          <w:rFonts w:ascii="Arial" w:hAnsi="Arial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Arial" w:hAnsi="Arial"/>
          <w:sz w:val="22"/>
          <w:szCs w:val="22"/>
          <w:lang w:eastAsia="pl-PL"/>
        </w:rPr>
      </w:r>
    </w:p>
    <w:p>
      <w:pPr>
        <w:pStyle w:val="Normal"/>
        <w:suppressAutoHyphens w:val="false"/>
        <w:spacing w:lineRule="auto" w:line="360" w:before="0" w:after="0"/>
        <w:rPr>
          <w:rFonts w:ascii="Arial" w:hAnsi="Arial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Arial" w:hAnsi="Arial"/>
          <w:b/>
          <w:bCs/>
          <w:sz w:val="22"/>
          <w:szCs w:val="22"/>
          <w:lang w:eastAsia="pl-PL"/>
        </w:rPr>
        <w:t xml:space="preserve">Uzasadnienie wyboru realizatora usługi </w:t>
      </w:r>
      <w:r>
        <w:rPr>
          <w:rFonts w:eastAsia="Times New Roman" w:cs="Times New Roman" w:ascii="Arial" w:hAnsi="Arial"/>
          <w:sz w:val="22"/>
          <w:szCs w:val="22"/>
          <w:lang w:eastAsia="pl-PL"/>
        </w:rPr>
        <w:t>…………………………………………………………………………………………………………………….…………………………………………………………………………………………………...……………………………………………………………………………………………………………</w:t>
      </w:r>
    </w:p>
    <w:p>
      <w:pPr>
        <w:pStyle w:val="Normal"/>
        <w:suppressAutoHyphens w:val="false"/>
        <w:spacing w:lineRule="auto" w:line="360" w:before="0" w:after="0"/>
        <w:rPr>
          <w:rFonts w:ascii="Arial" w:hAnsi="Arial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Arial" w:hAnsi="Arial"/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p>
      <w:pPr>
        <w:pStyle w:val="Normal"/>
        <w:suppressAutoHyphens w:val="false"/>
        <w:spacing w:lineRule="auto" w:line="360" w:before="0" w:after="0"/>
        <w:rPr>
          <w:rFonts w:ascii="Arial" w:hAnsi="Arial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Arial" w:hAnsi="Arial"/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p>
      <w:pPr>
        <w:pStyle w:val="Normal"/>
        <w:suppressAutoHyphens w:val="false"/>
        <w:spacing w:lineRule="auto" w:line="360" w:before="0" w:after="0"/>
        <w:rPr>
          <w:rFonts w:ascii="Arial" w:hAnsi="Arial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Arial" w:hAnsi="Arial"/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p>
      <w:pPr>
        <w:pStyle w:val="Normal"/>
        <w:suppressAutoHyphens w:val="false"/>
        <w:spacing w:lineRule="auto" w:line="276" w:before="0" w:after="0"/>
        <w:jc w:val="both"/>
        <w:rPr>
          <w:rFonts w:ascii="Arial" w:hAnsi="Arial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Arial" w:hAnsi="Arial"/>
          <w:sz w:val="22"/>
          <w:szCs w:val="22"/>
          <w:lang w:eastAsia="pl-PL"/>
        </w:rPr>
      </w:r>
    </w:p>
    <w:p>
      <w:pPr>
        <w:pStyle w:val="Normal"/>
        <w:suppressAutoHyphens w:val="false"/>
        <w:spacing w:lineRule="auto" w:line="276" w:before="0" w:after="0"/>
        <w:jc w:val="both"/>
        <w:rPr>
          <w:rFonts w:ascii="Arial" w:hAnsi="Arial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Arial" w:hAnsi="Arial"/>
          <w:sz w:val="22"/>
          <w:szCs w:val="22"/>
          <w:lang w:eastAsia="pl-PL"/>
        </w:rPr>
        <w:t xml:space="preserve">W przypadku </w:t>
      </w:r>
      <w:r>
        <w:rPr>
          <w:rFonts w:eastAsia="Times New Roman" w:cs="Times New Roman" w:ascii="Arial" w:hAnsi="Arial"/>
          <w:sz w:val="22"/>
          <w:szCs w:val="22"/>
          <w:u w:val="single"/>
          <w:lang w:eastAsia="pl-PL"/>
        </w:rPr>
        <w:t>braku</w:t>
      </w:r>
      <w:r>
        <w:rPr>
          <w:rFonts w:eastAsia="Times New Roman" w:cs="Times New Roman" w:ascii="Arial" w:hAnsi="Arial"/>
          <w:sz w:val="22"/>
          <w:szCs w:val="22"/>
          <w:lang w:eastAsia="pl-PL"/>
        </w:rPr>
        <w:t xml:space="preserve"> dostępności podobnych usług oferowanych na rynku lub </w:t>
      </w:r>
      <w:r>
        <w:rPr>
          <w:rFonts w:eastAsia="Times New Roman" w:cs="Times New Roman" w:ascii="Arial" w:hAnsi="Arial"/>
          <w:sz w:val="22"/>
          <w:szCs w:val="22"/>
          <w:u w:val="single"/>
          <w:lang w:eastAsia="pl-PL"/>
        </w:rPr>
        <w:t>mniejszej niż dwóch</w:t>
      </w:r>
      <w:r>
        <w:rPr>
          <w:rFonts w:eastAsia="Times New Roman" w:cs="Times New Roman" w:ascii="Arial" w:hAnsi="Arial"/>
          <w:sz w:val="22"/>
          <w:szCs w:val="22"/>
          <w:lang w:eastAsia="pl-PL"/>
        </w:rPr>
        <w:t xml:space="preserve"> realizatorów kształcenia ustawicznego należy wskazać z czego wynika ww. brak:</w:t>
      </w:r>
    </w:p>
    <w:p>
      <w:pPr>
        <w:pStyle w:val="Normal"/>
        <w:suppressAutoHyphens w:val="false"/>
        <w:spacing w:lineRule="auto" w:line="360" w:before="0" w:after="0"/>
        <w:rPr>
          <w:rFonts w:ascii="Arial" w:hAnsi="Arial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Arial" w:hAnsi="Arial"/>
          <w:sz w:val="22"/>
          <w:szCs w:val="22"/>
          <w:lang w:eastAsia="pl-PL"/>
        </w:rPr>
        <w:t>……………………………………………………………………………………………………………………</w:t>
      </w:r>
      <w:r>
        <w:rPr>
          <w:rFonts w:eastAsia="Times New Roman" w:cs="Times New Roman" w:ascii="Arial" w:hAnsi="Arial"/>
          <w:sz w:val="22"/>
          <w:szCs w:val="22"/>
          <w:lang w:eastAsia="pl-PL"/>
        </w:rPr>
        <w:t>.…………………………………………………………………………………………………...……………………………………………………………………………………………………………</w:t>
      </w:r>
    </w:p>
    <w:p>
      <w:pPr>
        <w:pStyle w:val="Normal"/>
        <w:suppressAutoHyphens w:val="false"/>
        <w:spacing w:lineRule="auto" w:line="360" w:before="0" w:after="0"/>
        <w:rPr>
          <w:rFonts w:ascii="Arial" w:hAnsi="Arial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Arial" w:hAnsi="Arial"/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p>
      <w:pPr>
        <w:pStyle w:val="Normal"/>
        <w:suppressAutoHyphens w:val="false"/>
        <w:spacing w:lineRule="auto" w:line="360" w:before="0" w:after="0"/>
        <w:rPr>
          <w:rFonts w:ascii="Arial" w:hAnsi="Arial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Arial" w:hAnsi="Arial"/>
          <w:sz w:val="22"/>
          <w:szCs w:val="22"/>
          <w:lang w:eastAsia="pl-PL"/>
        </w:rPr>
      </w:r>
    </w:p>
    <w:p>
      <w:pPr>
        <w:pStyle w:val="Normal"/>
        <w:suppressAutoHyphens w:val="false"/>
        <w:spacing w:lineRule="auto" w:line="276" w:before="0" w:after="0"/>
        <w:jc w:val="both"/>
        <w:rPr>
          <w:i w:val="false"/>
          <w:i w:val="false"/>
          <w:iCs w:val="false"/>
        </w:rPr>
      </w:pPr>
      <w:r>
        <w:rPr>
          <w:rFonts w:eastAsia="Times New Roman" w:cs="Times New Roman" w:ascii="Arial" w:hAnsi="Arial"/>
          <w:b/>
          <w:bCs/>
          <w:i w:val="false"/>
          <w:iCs w:val="false"/>
          <w:sz w:val="22"/>
          <w:szCs w:val="22"/>
          <w:lang w:eastAsia="pl-PL"/>
        </w:rPr>
        <w:t>Oświadczam, że</w:t>
      </w:r>
      <w:r>
        <w:rPr>
          <w:rFonts w:eastAsia="Times New Roman" w:cs="Times New Roman" w:ascii="Arial" w:hAnsi="Arial"/>
          <w:i w:val="false"/>
          <w:iCs w:val="false"/>
          <w:sz w:val="22"/>
          <w:szCs w:val="22"/>
          <w:lang w:eastAsia="pl-PL"/>
        </w:rPr>
        <w:t xml:space="preserve"> dokonałem/am rozeznania rynku w/w usług w przedmiotowym zakresie. Racjonalność oraz gospodarność wydatkowania środków KFS potwierdzam pozyskanymi aktualnymi ofertami opisanymi w tabeli.</w:t>
      </w:r>
    </w:p>
    <w:p>
      <w:pPr>
        <w:pStyle w:val="Normal"/>
        <w:suppressAutoHyphens w:val="false"/>
        <w:spacing w:lineRule="auto" w:line="276" w:before="0" w:after="0"/>
        <w:jc w:val="both"/>
        <w:rPr>
          <w:rFonts w:ascii="Arial" w:hAnsi="Arial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Arial" w:hAnsi="Arial"/>
          <w:sz w:val="22"/>
          <w:szCs w:val="22"/>
          <w:lang w:eastAsia="pl-PL"/>
        </w:rPr>
      </w:r>
    </w:p>
    <w:p>
      <w:pPr>
        <w:pStyle w:val="Normal"/>
        <w:suppressAutoHyphens w:val="false"/>
        <w:spacing w:lineRule="auto" w:line="276" w:before="0" w:after="0"/>
        <w:jc w:val="both"/>
        <w:rPr>
          <w:rFonts w:ascii="Arial" w:hAnsi="Arial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Arial" w:hAnsi="Arial"/>
          <w:sz w:val="22"/>
          <w:szCs w:val="22"/>
          <w:lang w:eastAsia="pl-PL"/>
        </w:rPr>
      </w:r>
    </w:p>
    <w:p>
      <w:pPr>
        <w:pStyle w:val="Normal"/>
        <w:numPr>
          <w:ilvl w:val="0"/>
          <w:numId w:val="0"/>
        </w:numPr>
        <w:tabs>
          <w:tab w:val="clear" w:pos="708"/>
        </w:tabs>
        <w:suppressAutoHyphens w:val="false"/>
        <w:spacing w:lineRule="auto" w:line="276" w:before="171" w:after="291"/>
        <w:ind w:hanging="0" w:left="363"/>
        <w:jc w:val="both"/>
        <w:rPr>
          <w:rFonts w:ascii="Arial" w:hAnsi="Arial"/>
        </w:rPr>
      </w:pPr>
      <w:r>
        <w:rPr>
          <w:rFonts w:ascii="Arial" w:hAnsi="Arial"/>
          <w:b w:val="false"/>
          <w:bCs w:val="false"/>
        </w:rPr>
        <w:t xml:space="preserve">3. Porównanie ofert rynkowych planowanego </w:t>
      </w:r>
      <w:r>
        <w:rPr>
          <w:rFonts w:ascii="Arial" w:hAnsi="Arial"/>
          <w:b/>
          <w:bCs/>
        </w:rPr>
        <w:t xml:space="preserve">egzaminu </w:t>
      </w:r>
      <w:r>
        <w:rPr>
          <w:rFonts w:ascii="Arial" w:hAnsi="Arial"/>
          <w:b w:val="false"/>
          <w:bCs w:val="false"/>
          <w:i/>
          <w:iCs/>
        </w:rPr>
        <w:t>(ocena konkurencyjności)</w:t>
      </w:r>
      <w:r>
        <w:rPr>
          <w:rFonts w:ascii="Arial" w:hAnsi="Arial"/>
          <w:b w:val="false"/>
          <w:bCs w:val="false"/>
        </w:rPr>
        <w:t xml:space="preserve"> </w:t>
      </w:r>
    </w:p>
    <w:tbl>
      <w:tblPr>
        <w:tblW w:w="9975" w:type="dxa"/>
        <w:jc w:val="left"/>
        <w:tblInd w:w="-477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350"/>
        <w:gridCol w:w="3850"/>
        <w:gridCol w:w="3775"/>
      </w:tblGrid>
      <w:tr>
        <w:trPr/>
        <w:tc>
          <w:tcPr>
            <w:tcW w:w="2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2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3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20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OFERTA WYBRANEJ </w:t>
              <w:br/>
              <w:t>Instytucji Egzaminującej</w:t>
            </w:r>
          </w:p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spacing w:before="0" w:after="20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Druga pozyskana oferta </w:t>
              <w:br/>
              <w:t>Instytucji Egzaminującej</w:t>
            </w:r>
          </w:p>
        </w:tc>
      </w:tr>
      <w:tr>
        <w:trPr/>
        <w:tc>
          <w:tcPr>
            <w:tcW w:w="23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2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Nazwa i adres siedziby </w:t>
            </w: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>Instytucji Egzaminującej</w:t>
            </w:r>
          </w:p>
        </w:tc>
        <w:tc>
          <w:tcPr>
            <w:tcW w:w="3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  <w:p>
            <w:pPr>
              <w:pStyle w:val="Zawartotabeli"/>
              <w:spacing w:before="0" w:after="2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3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spacing w:before="0" w:after="2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>
          <w:trHeight w:val="684" w:hRule="atLeast"/>
        </w:trPr>
        <w:tc>
          <w:tcPr>
            <w:tcW w:w="23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2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Nazwa </w:t>
            </w: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>egzaminu</w:t>
            </w:r>
          </w:p>
        </w:tc>
        <w:tc>
          <w:tcPr>
            <w:tcW w:w="3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  <w:p>
            <w:pPr>
              <w:pStyle w:val="Zawartotabeli"/>
              <w:spacing w:before="0" w:after="2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3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spacing w:before="0" w:after="2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23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2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Termin </w:t>
            </w: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>egzaminu</w:t>
            </w:r>
          </w:p>
        </w:tc>
        <w:tc>
          <w:tcPr>
            <w:tcW w:w="3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  <w:p>
            <w:pPr>
              <w:pStyle w:val="Zawartotabeli"/>
              <w:spacing w:before="0" w:after="2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3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spacing w:before="0" w:after="2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23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0"/>
              <w:rPr>
                <w:rFonts w:ascii="Arial" w:hAnsi="Arial"/>
                <w:b/>
                <w:bCs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18"/>
                <w:szCs w:val="18"/>
              </w:rPr>
              <w:t xml:space="preserve">Miejsce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18"/>
                <w:szCs w:val="18"/>
              </w:rPr>
              <w:t xml:space="preserve">przeprowadzenia egzaminu </w:t>
            </w:r>
            <w:r>
              <w:rPr>
                <w:rFonts w:ascii="Arial" w:hAnsi="Arial"/>
                <w:b w:val="false"/>
                <w:bCs w:val="false"/>
                <w:i/>
                <w:iCs/>
                <w:sz w:val="18"/>
                <w:szCs w:val="18"/>
              </w:rPr>
              <w:t>(dokładny adres – dotyczy egzaminu przeprowadzonego stacjonarnie)</w:t>
            </w:r>
          </w:p>
        </w:tc>
        <w:tc>
          <w:tcPr>
            <w:tcW w:w="3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  <w:p>
            <w:pPr>
              <w:pStyle w:val="Zawartotabeli"/>
              <w:spacing w:before="0" w:after="2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3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spacing w:before="0" w:after="2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23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86"/>
              <w:rPr>
                <w:b/>
                <w:bCs/>
                <w:i w:val="false"/>
                <w:i w:val="false"/>
                <w:iCs w:val="fals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18"/>
                <w:szCs w:val="18"/>
              </w:rPr>
              <w:t xml:space="preserve">Koszt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18"/>
                <w:szCs w:val="18"/>
              </w:rPr>
              <w:t>egzaminu</w:t>
              <w:br/>
            </w:r>
            <w:r>
              <w:rPr>
                <w:rFonts w:eastAsia="Symbol" w:cs="Arial" w:ascii="Arial" w:hAnsi="Arial"/>
                <w:b w:val="false"/>
                <w:bCs/>
                <w:i w:val="false"/>
                <w:iCs w:val="false"/>
                <w:sz w:val="18"/>
                <w:szCs w:val="18"/>
                <w:lang w:eastAsia="pl-PL"/>
              </w:rPr>
              <w:t>(</w:t>
            </w:r>
            <w:r>
              <w:rPr>
                <w:rFonts w:eastAsia="Symbol" w:cs="Arial" w:ascii="Arial" w:hAnsi="Arial"/>
                <w:b w:val="false"/>
                <w:bCs/>
                <w:i/>
                <w:iCs w:val="false"/>
                <w:sz w:val="18"/>
                <w:szCs w:val="18"/>
                <w:lang w:eastAsia="pl-PL"/>
              </w:rPr>
              <w:t xml:space="preserve">bez kosztów przejazdu, zakwaterowania </w:t>
              <w:br/>
              <w:t>i wyżywienia</w:t>
            </w:r>
            <w:r>
              <w:rPr>
                <w:rFonts w:eastAsia="Symbol" w:cs="Arial" w:ascii="Arial" w:hAnsi="Arial"/>
                <w:b w:val="false"/>
                <w:bCs/>
                <w:i w:val="false"/>
                <w:iCs w:val="false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2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  <w:p>
            <w:pPr>
              <w:pStyle w:val="Zawartotabeli"/>
              <w:spacing w:before="0" w:after="2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3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spacing w:before="0" w:after="2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>
          <w:trHeight w:val="1014" w:hRule="atLeast"/>
        </w:trPr>
        <w:tc>
          <w:tcPr>
            <w:tcW w:w="23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86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Certyfikat jakości oferowanych usług  </w:t>
            </w:r>
            <w:r>
              <w:rPr>
                <w:rFonts w:ascii="Arial" w:hAnsi="Arial"/>
                <w:b w:val="false"/>
                <w:bCs w:val="false"/>
                <w:i/>
                <w:iCs/>
                <w:sz w:val="18"/>
                <w:szCs w:val="18"/>
              </w:rPr>
              <w:t>(nazwa dokumentu)</w:t>
            </w:r>
          </w:p>
        </w:tc>
        <w:tc>
          <w:tcPr>
            <w:tcW w:w="3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2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3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spacing w:before="0" w:after="2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>
          <w:trHeight w:val="1014" w:hRule="atLeast"/>
        </w:trPr>
        <w:tc>
          <w:tcPr>
            <w:tcW w:w="23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86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Podstawa prawna</w:t>
            </w:r>
            <w:r>
              <w:rPr>
                <w:rFonts w:ascii="Arial" w:hAnsi="Arial"/>
                <w:sz w:val="18"/>
                <w:szCs w:val="18"/>
              </w:rPr>
              <w:t xml:space="preserve"> do przeprowadzenia egzaminu</w:t>
            </w:r>
          </w:p>
        </w:tc>
        <w:tc>
          <w:tcPr>
            <w:tcW w:w="3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2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3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spacing w:before="0" w:after="2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</w:tbl>
    <w:p>
      <w:pPr>
        <w:pStyle w:val="Normal"/>
        <w:suppressAutoHyphens w:val="false"/>
        <w:spacing w:lineRule="auto" w:line="360" w:before="0" w:after="0"/>
        <w:rPr>
          <w:rFonts w:ascii="Arial" w:hAnsi="Arial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Arial" w:hAnsi="Arial"/>
          <w:sz w:val="22"/>
          <w:szCs w:val="22"/>
          <w:lang w:eastAsia="pl-PL"/>
        </w:rPr>
      </w:r>
    </w:p>
    <w:p>
      <w:pPr>
        <w:pStyle w:val="Normal"/>
        <w:suppressAutoHyphens w:val="false"/>
        <w:spacing w:lineRule="auto" w:line="360" w:before="0" w:after="0"/>
        <w:rPr>
          <w:rFonts w:ascii="Arial" w:hAnsi="Arial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Arial" w:hAnsi="Arial"/>
          <w:b/>
          <w:bCs/>
          <w:sz w:val="22"/>
          <w:szCs w:val="22"/>
          <w:lang w:eastAsia="pl-PL"/>
        </w:rPr>
        <w:t xml:space="preserve">Uzasadnienie wyboru realizatora usługi </w:t>
      </w:r>
      <w:r>
        <w:rPr>
          <w:rFonts w:eastAsia="Times New Roman" w:cs="Times New Roman" w:ascii="Arial" w:hAnsi="Arial"/>
          <w:sz w:val="22"/>
          <w:szCs w:val="22"/>
          <w:lang w:eastAsia="pl-PL"/>
        </w:rPr>
        <w:t>…………………………………………………………………………………………………………………….…………………………………………………………………………………………………...……………………………………………………………………………………………………………</w:t>
      </w:r>
    </w:p>
    <w:p>
      <w:pPr>
        <w:pStyle w:val="Normal"/>
        <w:suppressAutoHyphens w:val="false"/>
        <w:spacing w:lineRule="auto" w:line="360" w:before="0" w:after="0"/>
        <w:rPr>
          <w:rFonts w:ascii="Arial" w:hAnsi="Arial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Arial" w:hAnsi="Arial"/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p>
      <w:pPr>
        <w:pStyle w:val="Normal"/>
        <w:suppressAutoHyphens w:val="false"/>
        <w:spacing w:lineRule="auto" w:line="360" w:before="0" w:after="0"/>
        <w:rPr>
          <w:rFonts w:ascii="Arial" w:hAnsi="Arial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Arial" w:hAnsi="Arial"/>
          <w:bCs/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p>
      <w:pPr>
        <w:pStyle w:val="Normal"/>
        <w:suppressAutoHyphens w:val="false"/>
        <w:spacing w:lineRule="auto" w:line="360" w:before="0" w:after="0"/>
        <w:rPr>
          <w:rFonts w:ascii="Arial" w:hAnsi="Arial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Arial" w:hAnsi="Arial"/>
          <w:bCs/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p>
      <w:pPr>
        <w:pStyle w:val="Normal"/>
        <w:suppressAutoHyphens w:val="false"/>
        <w:spacing w:lineRule="auto" w:line="276" w:before="0" w:after="0"/>
        <w:jc w:val="both"/>
        <w:rPr>
          <w:rFonts w:ascii="Arial" w:hAnsi="Arial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Arial" w:hAnsi="Arial"/>
          <w:sz w:val="22"/>
          <w:szCs w:val="22"/>
          <w:lang w:eastAsia="pl-PL"/>
        </w:rPr>
      </w:r>
    </w:p>
    <w:p>
      <w:pPr>
        <w:pStyle w:val="Normal"/>
        <w:suppressAutoHyphens w:val="false"/>
        <w:spacing w:lineRule="auto" w:line="276" w:before="0" w:after="0"/>
        <w:jc w:val="both"/>
        <w:rPr>
          <w:rFonts w:ascii="Arial" w:hAnsi="Arial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Arial" w:hAnsi="Arial"/>
          <w:sz w:val="22"/>
          <w:szCs w:val="22"/>
          <w:lang w:eastAsia="pl-PL"/>
        </w:rPr>
        <w:t xml:space="preserve">W przypadku </w:t>
      </w:r>
      <w:r>
        <w:rPr>
          <w:rFonts w:eastAsia="Times New Roman" w:cs="Times New Roman" w:ascii="Arial" w:hAnsi="Arial"/>
          <w:sz w:val="22"/>
          <w:szCs w:val="22"/>
          <w:u w:val="single"/>
          <w:lang w:eastAsia="pl-PL"/>
        </w:rPr>
        <w:t>braku</w:t>
      </w:r>
      <w:r>
        <w:rPr>
          <w:rFonts w:eastAsia="Times New Roman" w:cs="Times New Roman" w:ascii="Arial" w:hAnsi="Arial"/>
          <w:sz w:val="22"/>
          <w:szCs w:val="22"/>
          <w:lang w:eastAsia="pl-PL"/>
        </w:rPr>
        <w:t xml:space="preserve"> dostępności podobnych usług oferowanych na rynku lub </w:t>
      </w:r>
      <w:r>
        <w:rPr>
          <w:rFonts w:eastAsia="Times New Roman" w:cs="Times New Roman" w:ascii="Arial" w:hAnsi="Arial"/>
          <w:sz w:val="22"/>
          <w:szCs w:val="22"/>
          <w:u w:val="single"/>
          <w:lang w:eastAsia="pl-PL"/>
        </w:rPr>
        <w:t>mniejszej niż dwóch</w:t>
      </w:r>
      <w:r>
        <w:rPr>
          <w:rFonts w:eastAsia="Times New Roman" w:cs="Times New Roman" w:ascii="Arial" w:hAnsi="Arial"/>
          <w:sz w:val="22"/>
          <w:szCs w:val="22"/>
          <w:lang w:eastAsia="pl-PL"/>
        </w:rPr>
        <w:t xml:space="preserve"> realizatorów kształcenia ustawicznego należy wskazać z czego wynika ww. brak:</w:t>
      </w:r>
    </w:p>
    <w:p>
      <w:pPr>
        <w:pStyle w:val="Normal"/>
        <w:suppressAutoHyphens w:val="false"/>
        <w:spacing w:lineRule="auto" w:line="360" w:before="0" w:after="0"/>
        <w:rPr>
          <w:rFonts w:ascii="Arial" w:hAnsi="Arial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Arial" w:hAnsi="Arial"/>
          <w:sz w:val="22"/>
          <w:szCs w:val="22"/>
          <w:lang w:eastAsia="pl-PL"/>
        </w:rPr>
        <w:t>……………………………………………………………………………………………………………………</w:t>
      </w:r>
      <w:r>
        <w:rPr>
          <w:rFonts w:eastAsia="Times New Roman" w:cs="Times New Roman" w:ascii="Arial" w:hAnsi="Arial"/>
          <w:sz w:val="22"/>
          <w:szCs w:val="22"/>
          <w:lang w:eastAsia="pl-PL"/>
        </w:rPr>
        <w:t>.…………………………………………………………………………………………………...……………………………………………………………………………………………………………</w:t>
      </w:r>
    </w:p>
    <w:p>
      <w:pPr>
        <w:pStyle w:val="Normal"/>
        <w:suppressAutoHyphens w:val="false"/>
        <w:spacing w:lineRule="auto" w:line="360" w:before="0" w:after="0"/>
        <w:rPr>
          <w:rFonts w:ascii="Arial" w:hAnsi="Arial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Arial" w:hAnsi="Arial"/>
          <w:bCs/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p>
      <w:pPr>
        <w:pStyle w:val="Normal"/>
        <w:suppressAutoHyphens w:val="false"/>
        <w:spacing w:lineRule="auto" w:line="276" w:before="0" w:after="0"/>
        <w:jc w:val="both"/>
        <w:rPr>
          <w:i w:val="false"/>
          <w:i w:val="false"/>
          <w:iCs w:val="false"/>
        </w:rPr>
      </w:pPr>
      <w:r>
        <w:rPr>
          <w:rFonts w:ascii="Arial" w:hAnsi="Arial"/>
          <w:b/>
          <w:bCs/>
          <w:i w:val="false"/>
          <w:iCs w:val="false"/>
        </w:rPr>
        <w:t>Oświadczam, że</w:t>
      </w:r>
      <w:r>
        <w:rPr>
          <w:rFonts w:ascii="Arial" w:hAnsi="Arial"/>
          <w:i w:val="false"/>
          <w:iCs w:val="false"/>
        </w:rPr>
        <w:t xml:space="preserve"> dokonałem/am rozeznania rynku w/w usług w przedmiotowym zakresie. Racjonalność oraz gospodarność wydatkowania środków KFS potwierdzam pozyskanymi aktualnymi ofertami opisanymi w tabeli.</w:t>
      </w:r>
    </w:p>
    <w:p>
      <w:pPr>
        <w:pStyle w:val="Normal"/>
        <w:suppressAutoHyphens w:val="false"/>
        <w:spacing w:lineRule="auto" w:line="360" w:before="120" w:after="0"/>
        <w:rPr>
          <w:rFonts w:ascii="Arial" w:hAnsi="Arial" w:eastAsia="Times New Roman" w:cs="Times New Roman"/>
          <w:b/>
          <w:sz w:val="22"/>
          <w:szCs w:val="22"/>
          <w:lang w:eastAsia="pl-PL"/>
        </w:rPr>
      </w:pPr>
      <w:r>
        <w:rPr>
          <w:rFonts w:eastAsia="Times New Roman" w:cs="Times New Roman" w:ascii="Arial" w:hAnsi="Arial"/>
          <w:b/>
          <w:sz w:val="22"/>
          <w:szCs w:val="22"/>
          <w:lang w:eastAsia="pl-PL"/>
        </w:rPr>
      </w:r>
    </w:p>
    <w:p>
      <w:pPr>
        <w:pStyle w:val="Normal"/>
        <w:suppressAutoHyphens w:val="false"/>
        <w:spacing w:lineRule="auto" w:line="480" w:before="0" w:after="0"/>
        <w:rPr>
          <w:rFonts w:ascii="Arial" w:hAnsi="Arial" w:eastAsia="Times New Roman" w:cs="Times New Roman"/>
          <w:b/>
          <w:sz w:val="22"/>
          <w:szCs w:val="22"/>
          <w:lang w:eastAsia="pl-PL"/>
        </w:rPr>
      </w:pPr>
      <w:r>
        <w:rPr>
          <w:rFonts w:eastAsia="Times New Roman" w:cs="Times New Roman" w:ascii="Arial" w:hAnsi="Arial"/>
          <w:b/>
          <w:sz w:val="22"/>
          <w:szCs w:val="22"/>
          <w:lang w:eastAsia="pl-PL"/>
        </w:rPr>
        <w:t>Lista załączników</w:t>
      </w:r>
    </w:p>
    <w:tbl>
      <w:tblPr>
        <w:tblW w:w="9063" w:type="dxa"/>
        <w:jc w:val="left"/>
        <w:tblInd w:w="1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9"/>
        <w:gridCol w:w="1373"/>
      </w:tblGrid>
      <w:tr>
        <w:trPr/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76" w:before="0" w:after="0"/>
              <w:jc w:val="center"/>
              <w:rPr/>
            </w:pPr>
            <w:r>
              <w:rPr>
                <w:rFonts w:eastAsia="Times New Roman" w:cs="Times New Roman" w:ascii="Arial" w:hAnsi="Arial"/>
                <w:b/>
                <w:sz w:val="22"/>
                <w:szCs w:val="22"/>
                <w:lang w:eastAsia="pl-PL"/>
              </w:rPr>
              <w:t>NAZWA ZAŁĄCZNIKA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360" w:before="0" w:after="0"/>
              <w:jc w:val="center"/>
              <w:rPr/>
            </w:pPr>
            <w:r>
              <w:rPr>
                <w:rFonts w:eastAsia="Times New Roman" w:cs="Times New Roman" w:ascii="Arial" w:hAnsi="Arial"/>
                <w:b/>
                <w:sz w:val="22"/>
                <w:szCs w:val="22"/>
                <w:lang w:eastAsia="pl-PL"/>
              </w:rPr>
              <w:t>TAK/NIE*</w:t>
            </w:r>
          </w:p>
        </w:tc>
      </w:tr>
      <w:tr>
        <w:trPr>
          <w:trHeight w:val="636" w:hRule="atLeast"/>
        </w:trPr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lineRule="auto" w:line="276" w:before="0" w:after="0"/>
              <w:ind w:hanging="0" w:left="0" w:right="0"/>
              <w:jc w:val="both"/>
              <w:rPr/>
            </w:pPr>
            <w:r>
              <w:rPr>
                <w:rFonts w:cs="Times New Roman" w:ascii="Arial" w:hAnsi="Arial"/>
                <w:b/>
                <w:sz w:val="22"/>
                <w:szCs w:val="22"/>
              </w:rPr>
              <w:t>Załącznik nr 1</w:t>
            </w:r>
            <w:r>
              <w:rPr>
                <w:rFonts w:cs="Times New Roman" w:ascii="Arial" w:hAnsi="Arial"/>
                <w:sz w:val="22"/>
                <w:szCs w:val="22"/>
              </w:rPr>
              <w:t xml:space="preserve"> Formularz informacji przedstawianych przy ubieganiu się                       o pomoc de minimis (składa beneficjent pomocy publicznej)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lineRule="auto" w:line="360" w:before="0" w:after="0"/>
              <w:rPr>
                <w:rFonts w:ascii="Arial" w:hAnsi="Arial" w:eastAsia="Times New Roman" w:cs="Times New Roman"/>
                <w:b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 w:ascii="Arial" w:hAnsi="Arial"/>
                <w:b/>
                <w:sz w:val="22"/>
                <w:szCs w:val="22"/>
                <w:lang w:eastAsia="pl-PL"/>
              </w:rPr>
            </w:r>
          </w:p>
        </w:tc>
      </w:tr>
      <w:tr>
        <w:trPr/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lineRule="auto" w:line="276" w:before="0" w:after="0"/>
              <w:ind w:hanging="0" w:left="0" w:right="0"/>
              <w:jc w:val="both"/>
              <w:rPr/>
            </w:pPr>
            <w:r>
              <w:rPr>
                <w:rFonts w:cs="Times New Roman" w:ascii="Arial" w:hAnsi="Arial"/>
                <w:b/>
                <w:sz w:val="22"/>
                <w:szCs w:val="22"/>
              </w:rPr>
              <w:t>Załącznik nr 2</w:t>
            </w:r>
            <w:r>
              <w:rPr>
                <w:rFonts w:cs="Times New Roman" w:ascii="Arial" w:hAnsi="Arial"/>
                <w:sz w:val="22"/>
                <w:szCs w:val="22"/>
              </w:rPr>
              <w:t xml:space="preserve"> Oświadczenie wnioskodawcy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lineRule="auto" w:line="360" w:before="0" w:after="0"/>
              <w:rPr>
                <w:rFonts w:ascii="Arial" w:hAnsi="Arial" w:eastAsia="Times New Roman" w:cs="Times New Roman"/>
                <w:b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 w:ascii="Arial" w:hAnsi="Arial"/>
                <w:b/>
                <w:sz w:val="22"/>
                <w:szCs w:val="22"/>
                <w:lang w:eastAsia="pl-PL"/>
              </w:rPr>
            </w:r>
          </w:p>
        </w:tc>
      </w:tr>
      <w:tr>
        <w:trPr/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lineRule="auto" w:line="276" w:before="0" w:after="0"/>
              <w:ind w:hanging="0" w:left="0" w:right="0"/>
              <w:jc w:val="both"/>
              <w:rPr/>
            </w:pPr>
            <w:r>
              <w:rPr>
                <w:rFonts w:cs="Times New Roman" w:ascii="Arial" w:hAnsi="Arial"/>
                <w:b/>
                <w:sz w:val="22"/>
                <w:szCs w:val="22"/>
              </w:rPr>
              <w:t xml:space="preserve">Załącznik nr 3 </w:t>
            </w:r>
            <w:r>
              <w:rPr>
                <w:rFonts w:cs="Times New Roman" w:ascii="Arial" w:hAnsi="Arial"/>
                <w:b w:val="false"/>
                <w:bCs w:val="false"/>
                <w:sz w:val="22"/>
                <w:szCs w:val="22"/>
              </w:rPr>
              <w:t>Oświadczenie pracodawcy o otrzymanej pomocy de minimis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lineRule="auto" w:line="360" w:before="0" w:after="0"/>
              <w:rPr>
                <w:rFonts w:ascii="Arial" w:hAnsi="Arial" w:eastAsia="Times New Roman" w:cs="Times New Roman"/>
                <w:b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 w:ascii="Arial" w:hAnsi="Arial"/>
                <w:b/>
                <w:sz w:val="22"/>
                <w:szCs w:val="22"/>
                <w:lang w:eastAsia="pl-PL"/>
              </w:rPr>
            </w:r>
          </w:p>
        </w:tc>
      </w:tr>
      <w:tr>
        <w:trPr>
          <w:trHeight w:val="386" w:hRule="atLeast"/>
        </w:trPr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lineRule="auto" w:line="276" w:before="0" w:after="0"/>
              <w:ind w:hanging="0" w:left="0" w:right="0"/>
              <w:jc w:val="both"/>
              <w:rPr/>
            </w:pPr>
            <w:r>
              <w:rPr>
                <w:rFonts w:cs="Times New Roman" w:ascii="Arial" w:hAnsi="Arial"/>
                <w:b/>
                <w:sz w:val="22"/>
                <w:szCs w:val="22"/>
              </w:rPr>
              <w:t xml:space="preserve">Załącznik nr 4 </w:t>
            </w:r>
            <w:r>
              <w:rPr>
                <w:rFonts w:cs="Times New Roman" w:ascii="Arial" w:hAnsi="Arial"/>
                <w:b w:val="false"/>
                <w:bCs w:val="false"/>
                <w:sz w:val="22"/>
                <w:szCs w:val="22"/>
              </w:rPr>
              <w:t>Informacja o wnioskowanej formie wsparcia ze środków KFS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lineRule="auto" w:line="360" w:before="0" w:after="0"/>
              <w:rPr>
                <w:rFonts w:ascii="Arial" w:hAnsi="Arial" w:eastAsia="Times New Roman" w:cs="Times New Roman"/>
                <w:b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 w:ascii="Arial" w:hAnsi="Arial"/>
                <w:b/>
                <w:sz w:val="22"/>
                <w:szCs w:val="22"/>
                <w:lang w:eastAsia="pl-PL"/>
              </w:rPr>
            </w:r>
          </w:p>
        </w:tc>
      </w:tr>
      <w:tr>
        <w:trPr>
          <w:trHeight w:val="646" w:hRule="atLeast"/>
        </w:trPr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lineRule="auto" w:line="276" w:before="0" w:after="0"/>
              <w:ind w:hanging="0" w:left="0" w:right="0"/>
              <w:jc w:val="both"/>
              <w:rPr/>
            </w:pPr>
            <w:r>
              <w:rPr>
                <w:rFonts w:cs="Times New Roman" w:ascii="Arial" w:hAnsi="Arial"/>
                <w:b/>
                <w:sz w:val="22"/>
                <w:szCs w:val="22"/>
              </w:rPr>
              <w:t xml:space="preserve">Załącznik nr 5 </w:t>
            </w:r>
            <w:r>
              <w:rPr>
                <w:rFonts w:cs="Times New Roman" w:ascii="Arial" w:hAnsi="Arial"/>
                <w:b w:val="false"/>
                <w:bCs w:val="false"/>
                <w:sz w:val="22"/>
                <w:szCs w:val="22"/>
              </w:rPr>
              <w:t>Wykaz osób które mają zostać objęte działaniami finansowanymi z udziałem środków KFS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lineRule="auto" w:line="360" w:before="0" w:after="0"/>
              <w:rPr>
                <w:rFonts w:ascii="Arial" w:hAnsi="Arial" w:eastAsia="Times New Roman" w:cs="Times New Roman"/>
                <w:b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 w:ascii="Arial" w:hAnsi="Arial"/>
                <w:b/>
                <w:sz w:val="22"/>
                <w:szCs w:val="22"/>
                <w:lang w:eastAsia="pl-PL"/>
              </w:rPr>
            </w:r>
          </w:p>
        </w:tc>
      </w:tr>
      <w:tr>
        <w:trPr>
          <w:trHeight w:val="625" w:hRule="atLeast"/>
        </w:trPr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lineRule="auto" w:line="276" w:before="0" w:after="0"/>
              <w:ind w:hanging="0" w:left="0" w:right="0"/>
              <w:jc w:val="both"/>
              <w:rPr/>
            </w:pPr>
            <w:r>
              <w:rPr>
                <w:rFonts w:cs="Times New Roman" w:ascii="Arial" w:hAnsi="Arial"/>
                <w:b/>
                <w:sz w:val="22"/>
                <w:szCs w:val="22"/>
              </w:rPr>
              <w:t xml:space="preserve">Załącznik nr 6 </w:t>
            </w:r>
            <w:r>
              <w:rPr>
                <w:rFonts w:cs="Times New Roman" w:ascii="Arial" w:hAnsi="Arial"/>
                <w:b w:val="false"/>
                <w:bCs w:val="false"/>
                <w:sz w:val="22"/>
                <w:szCs w:val="22"/>
              </w:rPr>
              <w:t>Oświadczenie wnioskodawcy o braku powiązań kapitałowych lub osobowych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lineRule="auto" w:line="360" w:before="0" w:after="0"/>
              <w:rPr>
                <w:rFonts w:ascii="Arial" w:hAnsi="Arial" w:eastAsia="Times New Roman" w:cs="Times New Roman"/>
                <w:b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 w:ascii="Arial" w:hAnsi="Arial"/>
                <w:b/>
                <w:sz w:val="22"/>
                <w:szCs w:val="22"/>
                <w:lang w:eastAsia="pl-PL"/>
              </w:rPr>
            </w:r>
          </w:p>
        </w:tc>
      </w:tr>
      <w:tr>
        <w:trPr>
          <w:trHeight w:val="675" w:hRule="atLeast"/>
        </w:trPr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lineRule="auto" w:line="276" w:before="0" w:after="0"/>
              <w:ind w:hanging="0" w:left="0" w:right="0"/>
              <w:jc w:val="both"/>
              <w:rPr/>
            </w:pPr>
            <w:r>
              <w:rPr>
                <w:rFonts w:cs="Times New Roman" w:ascii="Arial" w:hAnsi="Arial"/>
                <w:b/>
                <w:sz w:val="22"/>
                <w:szCs w:val="22"/>
              </w:rPr>
              <w:t xml:space="preserve">Załącznik nr 7 </w:t>
            </w:r>
            <w:r>
              <w:rPr>
                <w:rFonts w:cs="Times New Roman" w:ascii="Arial" w:hAnsi="Arial"/>
                <w:b w:val="false"/>
                <w:bCs w:val="false"/>
                <w:sz w:val="22"/>
                <w:szCs w:val="22"/>
              </w:rPr>
              <w:t>Oświadczenie dla jednostki nie będącej beneficjentem pomocy publicznej lub będącej beneficjentem pomocy publicznej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lineRule="auto" w:line="360" w:before="0" w:after="0"/>
              <w:rPr>
                <w:rFonts w:ascii="Arial" w:hAnsi="Arial" w:eastAsia="Times New Roman" w:cs="Times New Roman"/>
                <w:b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 w:ascii="Arial" w:hAnsi="Arial"/>
                <w:b/>
                <w:sz w:val="22"/>
                <w:szCs w:val="22"/>
                <w:lang w:eastAsia="pl-PL"/>
              </w:rPr>
            </w:r>
          </w:p>
        </w:tc>
      </w:tr>
      <w:tr>
        <w:trPr>
          <w:trHeight w:val="338" w:hRule="atLeast"/>
        </w:trPr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lineRule="auto" w:line="276" w:before="0" w:after="0"/>
              <w:ind w:hanging="0" w:left="0" w:right="0"/>
              <w:jc w:val="both"/>
              <w:rPr/>
            </w:pPr>
            <w:r>
              <w:rPr>
                <w:rFonts w:cs="Times New Roman" w:ascii="Arial" w:hAnsi="Arial"/>
                <w:b/>
                <w:sz w:val="22"/>
                <w:szCs w:val="22"/>
              </w:rPr>
              <w:t xml:space="preserve">Załącznik nr 8 </w:t>
            </w:r>
            <w:r>
              <w:rPr>
                <w:rFonts w:cs="Times New Roman" w:ascii="Arial" w:hAnsi="Arial"/>
                <w:b w:val="false"/>
                <w:bCs w:val="false"/>
                <w:sz w:val="22"/>
                <w:szCs w:val="22"/>
              </w:rPr>
              <w:t>Program kształcenia ustawicznego lub zakres egzaminu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lineRule="auto" w:line="360" w:before="0" w:after="0"/>
              <w:rPr>
                <w:rFonts w:ascii="Arial" w:hAnsi="Arial" w:eastAsia="Times New Roman" w:cs="Times New Roman"/>
                <w:b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 w:ascii="Arial" w:hAnsi="Arial"/>
                <w:b/>
                <w:sz w:val="22"/>
                <w:szCs w:val="22"/>
                <w:lang w:eastAsia="pl-PL"/>
              </w:rPr>
            </w:r>
          </w:p>
        </w:tc>
      </w:tr>
      <w:tr>
        <w:trPr>
          <w:trHeight w:val="911" w:hRule="atLeast"/>
        </w:trPr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lineRule="auto" w:line="276" w:before="0" w:after="0"/>
              <w:ind w:hanging="0" w:left="0" w:right="0"/>
              <w:jc w:val="both"/>
              <w:rPr/>
            </w:pPr>
            <w:r>
              <w:rPr>
                <w:rFonts w:cs="Times New Roman" w:ascii="Arial" w:hAnsi="Arial"/>
                <w:b/>
                <w:bCs/>
                <w:sz w:val="22"/>
                <w:szCs w:val="22"/>
              </w:rPr>
              <w:t xml:space="preserve">Załącznik nr 9 </w:t>
            </w:r>
            <w:r>
              <w:rPr>
                <w:rFonts w:cs="Times New Roman" w:ascii="Arial" w:hAnsi="Arial"/>
                <w:b w:val="false"/>
                <w:bCs w:val="false"/>
                <w:iCs/>
                <w:sz w:val="22"/>
                <w:szCs w:val="22"/>
              </w:rPr>
              <w:t>Wzór dokumentu potwierdzającego kompetencje nabyte przez uczestników, wystawianego przez realizatora usługi kształcenia ustawicznego, o ile nie wynika on z przepisów powszechnie obowiązujących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lineRule="auto" w:line="360" w:before="0" w:after="0"/>
              <w:rPr>
                <w:rFonts w:ascii="Arial" w:hAnsi="Arial" w:eastAsia="Times New Roman" w:cs="Times New Roman"/>
                <w:b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 w:ascii="Arial" w:hAnsi="Arial"/>
                <w:b/>
                <w:sz w:val="22"/>
                <w:szCs w:val="22"/>
                <w:lang w:eastAsia="pl-PL"/>
              </w:rPr>
            </w:r>
          </w:p>
        </w:tc>
      </w:tr>
      <w:tr>
        <w:trPr>
          <w:trHeight w:val="2375" w:hRule="atLeast"/>
        </w:trPr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lineRule="auto" w:line="276" w:before="0" w:after="0"/>
              <w:ind w:hanging="0" w:left="0" w:right="0"/>
              <w:jc w:val="both"/>
              <w:rPr/>
            </w:pPr>
            <w:r>
              <w:rPr>
                <w:rFonts w:cs="Times New Roman" w:ascii="Arial" w:hAnsi="Arial"/>
                <w:b/>
                <w:bCs/>
                <w:iCs/>
                <w:sz w:val="22"/>
                <w:szCs w:val="22"/>
              </w:rPr>
              <w:t xml:space="preserve">Załącznik nr 10 </w:t>
            </w:r>
            <w:r>
              <w:rPr>
                <w:rFonts w:cs="Times New Roman" w:ascii="Arial" w:hAnsi="Arial"/>
                <w:b w:val="false"/>
                <w:bCs w:val="false"/>
                <w:iCs/>
                <w:sz w:val="22"/>
                <w:szCs w:val="22"/>
              </w:rPr>
              <w:t>Kopia dokumentu potwierdzającego oznaczenie formy prawnej prowadzonej działalności – w przypadku braku wpisu do Krajowego Rejestru Sądowego (KRS) lub Centralnej Ewidencji i Informacji                              o Działalności Gospodarczej (CEiDG).</w:t>
            </w:r>
          </w:p>
          <w:p>
            <w:pPr>
              <w:pStyle w:val="ListParagraph"/>
              <w:spacing w:lineRule="auto" w:line="276" w:before="0" w:after="0"/>
              <w:ind w:hanging="0" w:left="0" w:right="0"/>
              <w:jc w:val="both"/>
              <w:rPr>
                <w:b w:val="false"/>
                <w:bCs w:val="false"/>
              </w:rPr>
            </w:pPr>
            <w:r>
              <w:rPr>
                <w:rFonts w:cs="Times New Roman" w:ascii="Arial" w:hAnsi="Arial"/>
                <w:b w:val="false"/>
                <w:bCs w:val="false"/>
                <w:iCs/>
                <w:sz w:val="22"/>
                <w:szCs w:val="22"/>
              </w:rPr>
              <w:t>Np. może to być umowa spółki cywilnej wraz z ewentualnymi wprowadzonymi do niej zmianami lub statut w przypadku stowarzyszenia, fundacji czy spółdzielni lub inne dokumenty (właściwe np. dla jednostek budżetowych, szkół, przedszkoli).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lineRule="auto" w:line="360" w:before="0" w:after="0"/>
              <w:rPr>
                <w:rFonts w:ascii="Arial" w:hAnsi="Arial" w:eastAsia="Times New Roman" w:cs="Times New Roman"/>
                <w:b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 w:ascii="Arial" w:hAnsi="Arial"/>
                <w:b/>
                <w:sz w:val="22"/>
                <w:szCs w:val="22"/>
                <w:lang w:eastAsia="pl-PL"/>
              </w:rPr>
            </w:r>
          </w:p>
        </w:tc>
      </w:tr>
      <w:tr>
        <w:trPr>
          <w:trHeight w:val="625" w:hRule="atLeast"/>
        </w:trPr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lineRule="auto" w:line="276" w:before="0" w:after="0"/>
              <w:ind w:hanging="0" w:left="0" w:right="0"/>
              <w:jc w:val="both"/>
              <w:rPr/>
            </w:pPr>
            <w:r>
              <w:rPr>
                <w:rFonts w:cs="Times New Roman" w:ascii="Arial" w:hAnsi="Arial"/>
                <w:b/>
                <w:bCs/>
                <w:iCs/>
                <w:sz w:val="22"/>
                <w:szCs w:val="22"/>
              </w:rPr>
              <w:t xml:space="preserve">Załącznik nr 11 </w:t>
            </w:r>
            <w:r>
              <w:rPr>
                <w:rFonts w:cs="Times New Roman" w:ascii="Arial" w:hAnsi="Arial"/>
                <w:b w:val="false"/>
                <w:bCs w:val="false"/>
                <w:iCs/>
                <w:sz w:val="22"/>
                <w:szCs w:val="22"/>
              </w:rPr>
              <w:t>Oświadczenie wnioskodawcy w zakresie niepodlegania wykluczeniu w związku z sankcjami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lineRule="auto" w:line="360" w:before="0" w:after="0"/>
              <w:rPr>
                <w:rFonts w:ascii="Arial" w:hAnsi="Arial" w:eastAsia="Times New Roman" w:cs="Times New Roman"/>
                <w:b/>
                <w:bCs/>
                <w:iCs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 w:ascii="Arial" w:hAnsi="Arial"/>
                <w:b/>
                <w:bCs/>
                <w:iCs/>
                <w:sz w:val="22"/>
                <w:szCs w:val="22"/>
                <w:lang w:eastAsia="pl-PL"/>
              </w:rPr>
            </w:r>
          </w:p>
        </w:tc>
      </w:tr>
      <w:tr>
        <w:trPr/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lineRule="auto" w:line="276" w:before="0" w:after="0"/>
              <w:ind w:hanging="0" w:left="0" w:right="0"/>
              <w:jc w:val="both"/>
              <w:rPr/>
            </w:pPr>
            <w:r>
              <w:rPr>
                <w:rFonts w:cs="Times New Roman" w:ascii="Arial" w:hAnsi="Arial"/>
                <w:b/>
                <w:bCs/>
                <w:iCs/>
                <w:sz w:val="22"/>
                <w:szCs w:val="22"/>
              </w:rPr>
              <w:t xml:space="preserve">Załącznik nr 12 </w:t>
            </w:r>
            <w:r>
              <w:rPr>
                <w:rFonts w:cs="Times New Roman" w:ascii="Arial" w:hAnsi="Arial"/>
                <w:b w:val="false"/>
                <w:bCs w:val="false"/>
                <w:iCs/>
                <w:sz w:val="22"/>
                <w:szCs w:val="22"/>
              </w:rPr>
              <w:t>Klauzula informacyjna RODO dla pracownika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lineRule="auto" w:line="360" w:before="0" w:after="0"/>
              <w:rPr>
                <w:rFonts w:ascii="Arial" w:hAnsi="Arial" w:eastAsia="Times New Roman" w:cs="Times New Roman"/>
                <w:b/>
                <w:bCs/>
                <w:iCs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 w:ascii="Arial" w:hAnsi="Arial"/>
                <w:b/>
                <w:bCs/>
                <w:iCs/>
                <w:sz w:val="22"/>
                <w:szCs w:val="22"/>
                <w:lang w:eastAsia="pl-PL"/>
              </w:rPr>
            </w:r>
          </w:p>
        </w:tc>
      </w:tr>
      <w:tr>
        <w:trPr/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76" w:before="0" w:after="0"/>
              <w:jc w:val="both"/>
              <w:rPr>
                <w:rFonts w:ascii="Arial" w:hAnsi="Arial" w:cs="Times New Roman"/>
                <w:b w:val="false"/>
                <w:bCs w:val="false"/>
                <w:iCs/>
                <w:sz w:val="22"/>
                <w:szCs w:val="22"/>
              </w:rPr>
            </w:pPr>
            <w:r>
              <w:rPr>
                <w:rFonts w:eastAsia="Times New Roman" w:cs="Times New Roman" w:ascii="Arial" w:hAnsi="Arial"/>
                <w:b/>
                <w:sz w:val="22"/>
                <w:szCs w:val="22"/>
                <w:lang w:eastAsia="pl-PL"/>
              </w:rPr>
              <w:t xml:space="preserve">Załącznik nr 13 </w:t>
            </w:r>
            <w:r>
              <w:rPr>
                <w:rFonts w:eastAsia="Times New Roman" w:cs="Times New Roman" w:ascii="Arial" w:hAnsi="Arial"/>
                <w:b w:val="false"/>
                <w:bCs w:val="false"/>
                <w:sz w:val="22"/>
                <w:szCs w:val="22"/>
                <w:lang w:eastAsia="pl-PL"/>
              </w:rPr>
              <w:t>Oświadczenie wnioskodawcy – priorytet nr 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lineRule="auto" w:line="360" w:before="0" w:after="0"/>
              <w:rPr>
                <w:rFonts w:ascii="Arial" w:hAnsi="Arial" w:eastAsia="Times New Roman" w:cs="Times New Roman"/>
                <w:b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 w:ascii="Arial" w:hAnsi="Arial"/>
                <w:b/>
                <w:sz w:val="22"/>
                <w:szCs w:val="22"/>
                <w:lang w:eastAsia="pl-PL"/>
              </w:rPr>
            </w:r>
          </w:p>
        </w:tc>
      </w:tr>
      <w:tr>
        <w:trPr/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76" w:before="0" w:after="0"/>
              <w:jc w:val="both"/>
              <w:rPr/>
            </w:pPr>
            <w:r>
              <w:rPr>
                <w:rFonts w:eastAsia="Times New Roman" w:cs="Times New Roman" w:ascii="Arial" w:hAnsi="Arial"/>
                <w:b/>
                <w:sz w:val="22"/>
                <w:szCs w:val="22"/>
                <w:lang w:eastAsia="pl-PL"/>
              </w:rPr>
              <w:t>Załącznik nr 14</w:t>
            </w:r>
            <w:r>
              <w:rPr>
                <w:rFonts w:cs="Times New Roman" w:ascii="Arial" w:hAnsi="Arial"/>
                <w:bCs/>
                <w:iCs/>
                <w:sz w:val="22"/>
                <w:szCs w:val="22"/>
              </w:rPr>
              <w:t xml:space="preserve"> Oświadczenie wnioskodawcy – priorytet nr 2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lineRule="auto" w:line="360" w:before="0" w:after="0"/>
              <w:rPr>
                <w:rFonts w:ascii="Arial" w:hAnsi="Arial" w:eastAsia="Times New Roman" w:cs="Times New Roman"/>
                <w:b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 w:ascii="Arial" w:hAnsi="Arial"/>
                <w:b/>
                <w:sz w:val="22"/>
                <w:szCs w:val="22"/>
                <w:lang w:eastAsia="pl-PL"/>
              </w:rPr>
            </w:r>
          </w:p>
        </w:tc>
      </w:tr>
      <w:tr>
        <w:trPr/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76" w:before="0" w:after="0"/>
              <w:jc w:val="both"/>
              <w:rPr/>
            </w:pPr>
            <w:r>
              <w:rPr>
                <w:rFonts w:eastAsia="Times New Roman" w:cs="Times New Roman" w:ascii="Arial" w:hAnsi="Arial"/>
                <w:b/>
                <w:sz w:val="22"/>
                <w:szCs w:val="22"/>
                <w:lang w:eastAsia="pl-PL"/>
              </w:rPr>
              <w:t>Załącznik nr 15</w:t>
            </w:r>
            <w:r>
              <w:rPr>
                <w:rFonts w:cs="Times New Roman" w:ascii="Arial" w:hAnsi="Arial"/>
                <w:bCs/>
                <w:iCs/>
                <w:sz w:val="22"/>
                <w:szCs w:val="22"/>
              </w:rPr>
              <w:t xml:space="preserve"> Oświadczenie wnioskodawcy – priorytet nr 4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lineRule="auto" w:line="360" w:before="0" w:after="0"/>
              <w:rPr>
                <w:rFonts w:ascii="Arial" w:hAnsi="Arial" w:eastAsia="Times New Roman" w:cs="Times New Roman"/>
                <w:b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 w:ascii="Arial" w:hAnsi="Arial"/>
                <w:b/>
                <w:sz w:val="22"/>
                <w:szCs w:val="22"/>
                <w:lang w:eastAsia="pl-PL"/>
              </w:rPr>
            </w:r>
          </w:p>
        </w:tc>
      </w:tr>
      <w:tr>
        <w:trPr/>
        <w:tc>
          <w:tcPr>
            <w:tcW w:w="7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76" w:before="0" w:after="0"/>
              <w:jc w:val="both"/>
              <w:rPr/>
            </w:pPr>
            <w:r>
              <w:rPr>
                <w:rFonts w:eastAsia="Times New Roman" w:cs="Times New Roman" w:ascii="Arial" w:hAnsi="Arial"/>
                <w:b/>
                <w:sz w:val="22"/>
                <w:szCs w:val="22"/>
                <w:lang w:eastAsia="pl-PL"/>
              </w:rPr>
              <w:t>Załącznik nr 16</w:t>
            </w:r>
            <w:r>
              <w:rPr>
                <w:rFonts w:cs="Times New Roman" w:ascii="Arial" w:hAnsi="Arial"/>
                <w:bCs/>
                <w:iCs/>
                <w:sz w:val="22"/>
                <w:szCs w:val="22"/>
              </w:rPr>
              <w:t xml:space="preserve"> Oświadczenie wnioskodawcy – priorytet nr 5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lineRule="auto" w:line="360" w:before="0" w:after="0"/>
              <w:rPr>
                <w:rFonts w:ascii="Arial" w:hAnsi="Arial" w:eastAsia="Times New Roman" w:cs="Times New Roman"/>
                <w:b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 w:ascii="Arial" w:hAnsi="Arial"/>
                <w:b/>
                <w:sz w:val="22"/>
                <w:szCs w:val="22"/>
                <w:lang w:eastAsia="pl-PL"/>
              </w:rPr>
            </w:r>
          </w:p>
        </w:tc>
      </w:tr>
      <w:tr>
        <w:trPr/>
        <w:tc>
          <w:tcPr>
            <w:tcW w:w="7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76" w:before="0" w:after="0"/>
              <w:jc w:val="both"/>
              <w:rPr/>
            </w:pPr>
            <w:r>
              <w:rPr>
                <w:rFonts w:eastAsia="Times New Roman" w:cs="Times New Roman" w:ascii="Arial" w:hAnsi="Arial"/>
                <w:b/>
                <w:sz w:val="22"/>
                <w:szCs w:val="22"/>
                <w:lang w:eastAsia="pl-PL"/>
              </w:rPr>
              <w:t>Załącznik nr 17</w:t>
            </w:r>
            <w:r>
              <w:rPr>
                <w:rFonts w:cs="Times New Roman" w:ascii="Arial" w:hAnsi="Arial"/>
                <w:bCs/>
                <w:iCs/>
                <w:sz w:val="22"/>
                <w:szCs w:val="22"/>
              </w:rPr>
              <w:t xml:space="preserve"> Oświadczenie wnioskodawcy – priorytet nr 6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lineRule="auto" w:line="360" w:before="0" w:after="0"/>
              <w:rPr>
                <w:rFonts w:ascii="Arial" w:hAnsi="Arial" w:eastAsia="Times New Roman" w:cs="Times New Roman"/>
                <w:b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 w:ascii="Arial" w:hAnsi="Arial"/>
                <w:b/>
                <w:sz w:val="22"/>
                <w:szCs w:val="22"/>
                <w:lang w:eastAsia="pl-PL"/>
              </w:rPr>
            </w:r>
          </w:p>
        </w:tc>
      </w:tr>
      <w:tr>
        <w:trPr/>
        <w:tc>
          <w:tcPr>
            <w:tcW w:w="7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76" w:before="0" w:after="0"/>
              <w:jc w:val="both"/>
              <w:rPr/>
            </w:pPr>
            <w:r>
              <w:rPr>
                <w:rFonts w:eastAsia="Times New Roman" w:cs="Times New Roman" w:ascii="Arial" w:hAnsi="Arial"/>
                <w:b/>
                <w:sz w:val="22"/>
                <w:szCs w:val="22"/>
                <w:lang w:eastAsia="pl-PL"/>
              </w:rPr>
              <w:t>Załącznik nr 18</w:t>
            </w:r>
            <w:r>
              <w:rPr>
                <w:rFonts w:cs="Times New Roman" w:ascii="Arial" w:hAnsi="Arial"/>
                <w:bCs/>
                <w:iCs/>
                <w:sz w:val="22"/>
                <w:szCs w:val="22"/>
              </w:rPr>
              <w:t xml:space="preserve"> Oświadczenie wnioskodawcy – priorytet nr 7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lineRule="auto" w:line="360" w:before="0" w:after="0"/>
              <w:rPr>
                <w:rFonts w:ascii="Arial" w:hAnsi="Arial" w:eastAsia="Times New Roman" w:cs="Times New Roman"/>
                <w:b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 w:ascii="Arial" w:hAnsi="Arial"/>
                <w:b/>
                <w:sz w:val="22"/>
                <w:szCs w:val="22"/>
                <w:lang w:eastAsia="pl-PL"/>
              </w:rPr>
            </w:r>
          </w:p>
        </w:tc>
      </w:tr>
      <w:tr>
        <w:trPr>
          <w:trHeight w:val="333" w:hRule="atLeast"/>
        </w:trPr>
        <w:tc>
          <w:tcPr>
            <w:tcW w:w="7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76" w:before="0" w:after="0"/>
              <w:jc w:val="both"/>
              <w:rPr/>
            </w:pPr>
            <w:r>
              <w:rPr>
                <w:rFonts w:eastAsia="Times New Roman" w:cs="Times New Roman" w:ascii="Arial" w:hAnsi="Arial"/>
                <w:b/>
                <w:sz w:val="22"/>
                <w:szCs w:val="22"/>
                <w:lang w:eastAsia="pl-PL"/>
              </w:rPr>
              <w:t>Załącznik nr 19</w:t>
            </w:r>
            <w:r>
              <w:rPr>
                <w:rFonts w:cs="Times New Roman" w:ascii="Arial" w:hAnsi="Arial"/>
                <w:bCs/>
                <w:iCs/>
                <w:sz w:val="22"/>
                <w:szCs w:val="22"/>
              </w:rPr>
              <w:t xml:space="preserve"> Oświadczenie wnioskodawcy – priorytet nr 8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lineRule="auto" w:line="360" w:before="0" w:after="0"/>
              <w:rPr>
                <w:rFonts w:ascii="Arial" w:hAnsi="Arial" w:eastAsia="Times New Roman" w:cs="Times New Roman"/>
                <w:b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 w:ascii="Arial" w:hAnsi="Arial"/>
                <w:b/>
                <w:sz w:val="22"/>
                <w:szCs w:val="22"/>
                <w:lang w:eastAsia="pl-PL"/>
              </w:rPr>
            </w:r>
          </w:p>
        </w:tc>
      </w:tr>
      <w:tr>
        <w:trPr>
          <w:trHeight w:val="412" w:hRule="atLeast"/>
        </w:trPr>
        <w:tc>
          <w:tcPr>
            <w:tcW w:w="7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76" w:before="0" w:after="0"/>
              <w:jc w:val="both"/>
              <w:rPr/>
            </w:pPr>
            <w:r>
              <w:rPr>
                <w:rFonts w:eastAsia="Times New Roman" w:cs="Times New Roman" w:ascii="Arial" w:hAnsi="Arial"/>
                <w:b/>
                <w:sz w:val="22"/>
                <w:szCs w:val="22"/>
                <w:lang w:eastAsia="pl-PL"/>
              </w:rPr>
              <w:t xml:space="preserve">Załącznik nr 20 </w:t>
            </w:r>
            <w:r>
              <w:rPr>
                <w:rFonts w:cs="Times New Roman" w:ascii="Arial" w:hAnsi="Arial"/>
                <w:bCs/>
                <w:iCs/>
                <w:sz w:val="22"/>
                <w:szCs w:val="22"/>
              </w:rPr>
              <w:t>Oświadczenie wnioskodawcy – priorytet nr 9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lineRule="auto" w:line="360" w:before="0" w:after="0"/>
              <w:rPr>
                <w:rFonts w:ascii="Arial" w:hAnsi="Arial" w:eastAsia="Times New Roman" w:cs="Times New Roman"/>
                <w:b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 w:ascii="Arial" w:hAnsi="Arial"/>
                <w:b/>
                <w:sz w:val="22"/>
                <w:szCs w:val="22"/>
                <w:lang w:eastAsia="pl-PL"/>
              </w:rPr>
            </w:r>
          </w:p>
        </w:tc>
      </w:tr>
      <w:tr>
        <w:trPr>
          <w:trHeight w:val="412" w:hRule="atLeast"/>
        </w:trPr>
        <w:tc>
          <w:tcPr>
            <w:tcW w:w="7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76" w:before="0" w:after="0"/>
              <w:jc w:val="both"/>
              <w:rPr/>
            </w:pPr>
            <w:r>
              <w:rPr>
                <w:rFonts w:eastAsia="Times New Roman" w:cs="Times New Roman" w:ascii="Arial" w:hAnsi="Arial"/>
                <w:b/>
                <w:sz w:val="22"/>
                <w:szCs w:val="22"/>
                <w:lang w:eastAsia="pl-PL"/>
              </w:rPr>
              <w:t>Załącznik nr 2</w:t>
            </w:r>
            <w:r>
              <w:rPr>
                <w:rFonts w:eastAsia="Times New Roman" w:cs="Times New Roman" w:ascii="Arial" w:hAnsi="Arial"/>
                <w:b/>
                <w:sz w:val="22"/>
                <w:szCs w:val="22"/>
                <w:lang w:eastAsia="pl-PL"/>
              </w:rPr>
              <w:t>1</w:t>
            </w:r>
            <w:r>
              <w:rPr>
                <w:rFonts w:eastAsia="Times New Roman" w:cs="Times New Roman" w:ascii="Arial" w:hAnsi="Arial"/>
                <w:b/>
                <w:sz w:val="22"/>
                <w:szCs w:val="22"/>
                <w:lang w:eastAsia="pl-PL"/>
              </w:rPr>
              <w:t xml:space="preserve"> </w:t>
            </w:r>
            <w:r>
              <w:rPr>
                <w:rFonts w:cs="Times New Roman" w:ascii="Arial" w:hAnsi="Arial"/>
                <w:bCs/>
                <w:iCs/>
                <w:sz w:val="22"/>
                <w:szCs w:val="22"/>
              </w:rPr>
              <w:t xml:space="preserve">Oświadczenie wnioskodawcy – priorytet nr </w:t>
            </w:r>
            <w:r>
              <w:rPr>
                <w:rFonts w:cs="Times New Roman" w:ascii="Arial" w:hAnsi="Arial"/>
                <w:bCs/>
                <w:iCs/>
                <w:sz w:val="22"/>
                <w:szCs w:val="22"/>
              </w:rPr>
              <w:t>14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lineRule="auto" w:line="360" w:before="0" w:after="0"/>
              <w:rPr>
                <w:rFonts w:ascii="Arial" w:hAnsi="Arial" w:eastAsia="Times New Roman" w:cs="Times New Roman"/>
                <w:b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 w:ascii="Arial" w:hAnsi="Arial"/>
                <w:b/>
                <w:sz w:val="22"/>
                <w:szCs w:val="22"/>
                <w:lang w:eastAsia="pl-PL"/>
              </w:rPr>
            </w:r>
          </w:p>
        </w:tc>
      </w:tr>
      <w:tr>
        <w:trPr>
          <w:trHeight w:val="2613" w:hRule="atLeast"/>
        </w:trPr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lineRule="auto" w:line="276" w:before="0" w:after="200"/>
              <w:ind w:hanging="0" w:left="0" w:right="0"/>
              <w:jc w:val="both"/>
              <w:rPr/>
            </w:pPr>
            <w:r>
              <w:rPr>
                <w:rFonts w:cs="Times New Roman" w:ascii="Arial" w:hAnsi="Arial"/>
                <w:b/>
                <w:bCs/>
                <w:iCs/>
                <w:sz w:val="22"/>
                <w:szCs w:val="22"/>
              </w:rPr>
              <w:t>Załącznik nr 2</w:t>
            </w:r>
            <w:r>
              <w:rPr>
                <w:rFonts w:cs="Times New Roman" w:ascii="Arial" w:hAnsi="Arial"/>
                <w:b/>
                <w:bCs/>
                <w:iCs/>
                <w:sz w:val="22"/>
                <w:szCs w:val="22"/>
              </w:rPr>
              <w:t>2</w:t>
            </w:r>
            <w:r>
              <w:rPr>
                <w:rFonts w:cs="Times New Roman" w:ascii="Arial" w:hAnsi="Arial"/>
                <w:iCs/>
                <w:sz w:val="22"/>
                <w:szCs w:val="22"/>
              </w:rPr>
              <w:t xml:space="preserve"> W przypadku, gdy pracodawcę reprezentuje pełnomocnik, do wniosku musi być dołączone pełnomocnictwo określające jego zakres                i podpisane przez osoby uprawnione do reprezentacji pracodawcy. Pełnomocnictwo należy przedłożyć w oryginale, w postaci notarialnie potwierdzonej kopii lub kopii potwierdzonej za zgodność z oryginałem przez osobę lub osoby udzielające pełnomocnictwa (tj. osobę lub osoby uprawnione do reprezentacji pracodawcy). Podpis lub podpisy osób uprawnionych do występowania w obrocie prawnym w imieniu pracodawcy muszą być czytelne lub opatrzone pieczątkami imiennymi.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lineRule="auto" w:line="360" w:before="0" w:after="0"/>
              <w:rPr>
                <w:rFonts w:ascii="Arial" w:hAnsi="Arial" w:eastAsia="Times New Roman" w:cs="Times New Roman"/>
                <w:b/>
                <w:iCs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 w:ascii="Arial" w:hAnsi="Arial"/>
                <w:b/>
                <w:iCs/>
                <w:sz w:val="22"/>
                <w:szCs w:val="22"/>
                <w:lang w:eastAsia="pl-PL"/>
              </w:rPr>
            </w:r>
          </w:p>
        </w:tc>
      </w:tr>
    </w:tbl>
    <w:p>
      <w:pPr>
        <w:pStyle w:val="Normal"/>
        <w:suppressAutoHyphens w:val="false"/>
        <w:spacing w:lineRule="auto" w:line="360" w:before="0" w:after="0"/>
        <w:rPr>
          <w:rFonts w:ascii="Arial" w:hAnsi="Arial" w:eastAsia="Times New Roman" w:cs="Times New Roman"/>
          <w:b/>
          <w:sz w:val="22"/>
          <w:szCs w:val="22"/>
          <w:lang w:eastAsia="pl-PL"/>
        </w:rPr>
      </w:pPr>
      <w:r>
        <w:rPr>
          <w:rFonts w:eastAsia="Times New Roman" w:cs="Times New Roman" w:ascii="Arial" w:hAnsi="Arial"/>
          <w:b/>
          <w:sz w:val="22"/>
          <w:szCs w:val="22"/>
          <w:lang w:eastAsia="pl-PL"/>
        </w:rPr>
      </w:r>
    </w:p>
    <w:p>
      <w:pPr>
        <w:pStyle w:val="Normal"/>
        <w:suppressAutoHyphens w:val="false"/>
        <w:spacing w:lineRule="auto" w:line="360" w:before="0" w:after="0"/>
        <w:rPr>
          <w:rFonts w:ascii="Arial" w:hAnsi="Arial" w:eastAsia="Times New Roman" w:cs="Times New Roman"/>
          <w:b/>
          <w:sz w:val="22"/>
          <w:szCs w:val="22"/>
          <w:lang w:eastAsia="pl-PL"/>
        </w:rPr>
      </w:pPr>
      <w:r>
        <w:rPr>
          <w:rFonts w:eastAsia="Times New Roman" w:cs="Times New Roman" w:ascii="Arial" w:hAnsi="Arial"/>
          <w:b/>
          <w:sz w:val="22"/>
          <w:szCs w:val="22"/>
          <w:lang w:eastAsia="pl-PL"/>
        </w:rPr>
      </w:r>
    </w:p>
    <w:p>
      <w:pPr>
        <w:pStyle w:val="Normal"/>
        <w:suppressAutoHyphens w:val="false"/>
        <w:spacing w:lineRule="auto" w:line="240" w:before="0" w:after="0"/>
        <w:rPr>
          <w:rFonts w:eastAsia="Times New Roman" w:cs="Times New Roman"/>
          <w:b w:val="false"/>
          <w:bCs w:val="false"/>
          <w:lang w:eastAsia="pl-PL"/>
        </w:rPr>
      </w:pPr>
      <w:r>
        <w:rPr>
          <w:rFonts w:eastAsia="Times New Roman" w:cs="Times New Roman"/>
          <w:b w:val="false"/>
          <w:bCs w:val="false"/>
          <w:lang w:eastAsia="pl-PL"/>
        </w:rPr>
      </w:r>
    </w:p>
    <w:p>
      <w:pPr>
        <w:pStyle w:val="Normal"/>
        <w:suppressAutoHyphens w:val="false"/>
        <w:spacing w:lineRule="auto" w:line="240" w:before="0" w:after="0"/>
        <w:rPr>
          <w:rFonts w:eastAsia="Times New Roman" w:cs="Times New Roman"/>
          <w:b w:val="false"/>
          <w:bCs w:val="false"/>
          <w:lang w:eastAsia="pl-PL"/>
        </w:rPr>
      </w:pPr>
      <w:r>
        <w:rPr>
          <w:rFonts w:eastAsia="Times New Roman" w:cs="Times New Roman"/>
          <w:b w:val="false"/>
          <w:bCs w:val="false"/>
          <w:lang w:eastAsia="pl-PL"/>
        </w:rPr>
      </w:r>
    </w:p>
    <w:p>
      <w:pPr>
        <w:pStyle w:val="Normal"/>
        <w:suppressAutoHyphens w:val="false"/>
        <w:spacing w:lineRule="auto" w:line="240" w:before="0" w:after="0"/>
        <w:rPr>
          <w:rFonts w:ascii="Arial" w:hAnsi="Arial"/>
          <w:sz w:val="22"/>
          <w:szCs w:val="22"/>
        </w:rPr>
      </w:pPr>
      <w:r>
        <w:rPr>
          <w:rFonts w:eastAsia="Times New Roman" w:cs="Times New Roman" w:ascii="Arial" w:hAnsi="Arial"/>
          <w:b w:val="false"/>
          <w:bCs w:val="false"/>
          <w:sz w:val="22"/>
          <w:szCs w:val="22"/>
          <w:lang w:eastAsia="pl-PL"/>
        </w:rPr>
        <w:t>…………………</w:t>
      </w:r>
      <w:r>
        <w:rPr>
          <w:rFonts w:eastAsia="Times New Roman" w:cs="Times New Roman" w:ascii="Arial" w:hAnsi="Arial"/>
          <w:b w:val="false"/>
          <w:bCs w:val="false"/>
          <w:sz w:val="22"/>
          <w:szCs w:val="22"/>
          <w:lang w:eastAsia="pl-PL"/>
        </w:rPr>
        <w:t>..</w:t>
      </w:r>
      <w:r>
        <w:rPr>
          <w:rFonts w:eastAsia="Times New Roman" w:cs="Times New Roman" w:ascii="Arial" w:hAnsi="Arial"/>
          <w:b/>
          <w:sz w:val="22"/>
          <w:szCs w:val="22"/>
          <w:lang w:eastAsia="pl-PL"/>
        </w:rPr>
        <w:tab/>
        <w:tab/>
        <w:tab/>
        <w:tab/>
        <w:tab/>
        <w:t xml:space="preserve">          </w:t>
      </w:r>
      <w:r>
        <w:rPr>
          <w:rFonts w:eastAsia="Times New Roman" w:cs="Times New Roman" w:ascii="Arial" w:hAnsi="Arial"/>
          <w:sz w:val="22"/>
          <w:szCs w:val="22"/>
          <w:lang w:eastAsia="pl-PL"/>
        </w:rPr>
        <w:t xml:space="preserve">……...…………………………………             </w:t>
      </w:r>
    </w:p>
    <w:p>
      <w:pPr>
        <w:pStyle w:val="Normal"/>
        <w:suppressAutoHyphens w:val="false"/>
        <w:spacing w:lineRule="auto" w:line="240" w:before="0" w:after="0"/>
        <w:rPr>
          <w:rFonts w:ascii="Arial" w:hAnsi="Arial"/>
          <w:i/>
          <w:i/>
          <w:iCs/>
          <w:sz w:val="22"/>
          <w:szCs w:val="22"/>
        </w:rPr>
      </w:pPr>
      <w:r>
        <w:rPr>
          <w:rFonts w:eastAsia="Times New Roman" w:cs="Times New Roman" w:ascii="Arial" w:hAnsi="Arial"/>
          <w:b w:val="false"/>
          <w:bCs w:val="false"/>
          <w:i/>
          <w:iCs/>
          <w:sz w:val="22"/>
          <w:szCs w:val="22"/>
          <w:lang w:eastAsia="pl-PL"/>
        </w:rPr>
        <w:t xml:space="preserve">    </w:t>
      </w:r>
      <w:r>
        <w:rPr>
          <w:rFonts w:eastAsia="Times New Roman" w:cs="Times New Roman" w:ascii="Arial" w:hAnsi="Arial"/>
          <w:b w:val="false"/>
          <w:bCs w:val="false"/>
          <w:i/>
          <w:iCs/>
          <w:sz w:val="20"/>
          <w:szCs w:val="20"/>
          <w:lang w:eastAsia="pl-PL"/>
        </w:rPr>
        <w:t xml:space="preserve">     </w:t>
      </w:r>
      <w:r>
        <w:rPr>
          <w:rFonts w:eastAsia="Times New Roman" w:cs="Times New Roman" w:ascii="Arial" w:hAnsi="Arial"/>
          <w:b w:val="false"/>
          <w:bCs w:val="false"/>
          <w:i/>
          <w:iCs/>
          <w:sz w:val="20"/>
          <w:szCs w:val="20"/>
          <w:lang w:eastAsia="pl-PL"/>
        </w:rPr>
        <w:t>(data)                                                                                     (pieczątka i podpis wnioskodawcy)</w:t>
      </w:r>
    </w:p>
    <w:p>
      <w:pPr>
        <w:pStyle w:val="Normal"/>
        <w:tabs>
          <w:tab w:val="clear" w:pos="708"/>
          <w:tab w:val="left" w:pos="-2977" w:leader="none"/>
        </w:tabs>
        <w:suppressAutoHyphens w:val="false"/>
        <w:spacing w:lineRule="auto" w:line="360" w:before="0" w:after="0"/>
        <w:jc w:val="both"/>
        <w:rPr>
          <w:rFonts w:ascii="Arial" w:hAnsi="Arial" w:eastAsia="Times New Roman" w:cs="Times New Roman"/>
          <w:bCs/>
          <w:i/>
          <w:i/>
          <w:sz w:val="22"/>
          <w:szCs w:val="22"/>
          <w:lang w:eastAsia="pl-PL"/>
        </w:rPr>
      </w:pPr>
      <w:r>
        <w:rPr>
          <w:rFonts w:eastAsia="Times New Roman" w:cs="Times New Roman" w:ascii="Arial" w:hAnsi="Arial"/>
          <w:bCs/>
          <w:i/>
          <w:sz w:val="22"/>
          <w:szCs w:val="22"/>
          <w:lang w:eastAsia="pl-PL"/>
        </w:rPr>
      </w:r>
    </w:p>
    <w:p>
      <w:pPr>
        <w:pStyle w:val="Standard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</w:r>
    </w:p>
    <w:p>
      <w:pPr>
        <w:pStyle w:val="Standard"/>
        <w:rPr>
          <w:rFonts w:ascii="Arial" w:hAnsi="Arial"/>
          <w:i/>
          <w:i/>
          <w:iCs/>
        </w:rPr>
      </w:pPr>
      <w:r>
        <w:rPr>
          <w:rFonts w:cs="Arial" w:ascii="Arial" w:hAnsi="Arial"/>
          <w:i/>
          <w:iCs/>
          <w:sz w:val="20"/>
          <w:szCs w:val="20"/>
        </w:rPr>
        <w:t>* należy wpisać TAK lub NIE</w:t>
      </w:r>
    </w:p>
    <w:p>
      <w:pPr>
        <w:pStyle w:val="Standard"/>
        <w:rPr>
          <w:rFonts w:ascii="Arial" w:hAnsi="Arial" w:eastAsia="Times New Roman" w:cs="Times New Roman"/>
          <w:b/>
          <w:bCs/>
          <w:i/>
          <w:i/>
          <w:sz w:val="22"/>
          <w:szCs w:val="22"/>
          <w:lang w:eastAsia="pl-PL"/>
        </w:rPr>
      </w:pPr>
      <w:r>
        <w:rPr>
          <w:rFonts w:eastAsia="Times New Roman" w:cs="Times New Roman" w:ascii="Arial" w:hAnsi="Arial"/>
          <w:b/>
          <w:bCs/>
          <w:i/>
          <w:sz w:val="22"/>
          <w:szCs w:val="22"/>
          <w:lang w:eastAsia="pl-PL"/>
        </w:rPr>
      </w:r>
    </w:p>
    <w:p>
      <w:pPr>
        <w:pStyle w:val="Standard"/>
        <w:rPr>
          <w:rFonts w:ascii="Arial" w:hAnsi="Arial" w:eastAsia="Times New Roman" w:cs="Times New Roman"/>
          <w:b/>
          <w:bCs/>
          <w:i/>
          <w:i/>
          <w:sz w:val="22"/>
          <w:szCs w:val="22"/>
          <w:lang w:eastAsia="pl-PL"/>
        </w:rPr>
      </w:pPr>
      <w:r>
        <w:rPr>
          <w:rFonts w:eastAsia="Times New Roman" w:cs="Times New Roman" w:ascii="Arial" w:hAnsi="Arial"/>
          <w:b/>
          <w:bCs/>
          <w:i/>
          <w:sz w:val="22"/>
          <w:szCs w:val="22"/>
          <w:lang w:eastAsia="pl-PL"/>
        </w:rPr>
      </w:r>
    </w:p>
    <w:p>
      <w:pPr>
        <w:pStyle w:val="Standard"/>
        <w:rPr>
          <w:rFonts w:ascii="Arial" w:hAnsi="Arial" w:cs="Times New Roman"/>
          <w:b/>
          <w:sz w:val="22"/>
          <w:szCs w:val="22"/>
        </w:rPr>
      </w:pPr>
      <w:r>
        <w:rPr>
          <w:rFonts w:cs="Times New Roman" w:ascii="Arial" w:hAnsi="Arial"/>
          <w:b/>
          <w:sz w:val="22"/>
          <w:szCs w:val="22"/>
        </w:rPr>
      </w:r>
    </w:p>
    <w:p>
      <w:pPr>
        <w:pStyle w:val="Normal"/>
        <w:spacing w:lineRule="auto" w:line="276" w:before="0" w:after="0"/>
        <w:jc w:val="both"/>
        <w:rPr/>
      </w:pPr>
      <w:r>
        <w:rPr>
          <w:rFonts w:cs="Times New Roman" w:ascii="Arial" w:hAnsi="Arial"/>
          <w:b/>
          <w:sz w:val="22"/>
          <w:szCs w:val="22"/>
        </w:rPr>
        <w:t>Podstawa prawna: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ind w:hanging="357" w:left="714" w:right="0"/>
        <w:jc w:val="both"/>
        <w:rPr/>
      </w:pPr>
      <w:r>
        <w:rPr>
          <w:rFonts w:cs="Times New Roman" w:ascii="Arial" w:hAnsi="Arial"/>
          <w:i/>
          <w:sz w:val="22"/>
          <w:szCs w:val="22"/>
        </w:rPr>
        <w:t xml:space="preserve">art. 443 ustawy z dnia 20 marca 2025 r. o rynku pracy i służbach zatrudnienia </w:t>
        <w:br/>
        <w:t xml:space="preserve">(Dz. U. z 2025 r. poz. 620) 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ind w:hanging="357" w:left="714" w:right="0"/>
        <w:jc w:val="both"/>
        <w:rPr/>
      </w:pPr>
      <w:r>
        <w:rPr>
          <w:rFonts w:cs="Times New Roman" w:ascii="Arial" w:hAnsi="Arial"/>
          <w:i/>
          <w:sz w:val="22"/>
          <w:szCs w:val="22"/>
        </w:rPr>
        <w:t xml:space="preserve">art. 69a i 69b ustawy z dnia 20 kwietnia 2004 roku o promocji zatrudnienia                          i instytucjach rynku pracy </w:t>
      </w:r>
      <w:r>
        <w:rPr>
          <w:rFonts w:cs="Times New Roman" w:ascii="Arial" w:hAnsi="Arial"/>
          <w:i/>
          <w:iCs/>
          <w:sz w:val="22"/>
          <w:szCs w:val="22"/>
        </w:rPr>
        <w:t>(tekst jednolity: Dz. U. z 2025 r. poz. 214),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ind w:hanging="357" w:left="714" w:right="0"/>
        <w:jc w:val="both"/>
        <w:rPr/>
      </w:pPr>
      <w:r>
        <w:rPr>
          <w:rFonts w:cs="Times New Roman" w:ascii="Arial" w:hAnsi="Arial"/>
          <w:i/>
          <w:sz w:val="22"/>
          <w:szCs w:val="22"/>
        </w:rPr>
        <w:t>Rozporządzenie Ministra Pracy i Polityki Społecznej z dnia 14 maja 2014 roku                   w sprawie przyznawania środków z Krajowego Funduszu Szkoleniowego                    (tekst jednolity Dz. U. z 2018 r. poz. 117),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ind w:hanging="357" w:left="714" w:right="0"/>
        <w:jc w:val="both"/>
        <w:rPr/>
      </w:pPr>
      <w:r>
        <w:rPr>
          <w:rFonts w:cs="Times New Roman" w:ascii="Arial" w:hAnsi="Arial"/>
          <w:i/>
          <w:sz w:val="22"/>
          <w:szCs w:val="22"/>
        </w:rPr>
        <w:t>Ustawa z dnia 6 marca 2018 roku – Prawo przedsiębiorców (tekst jednolity                         Dz. U. z 2024 r. poz. 236 z późn. zm.),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ind w:hanging="357" w:left="714" w:right="0"/>
        <w:jc w:val="both"/>
        <w:rPr/>
      </w:pPr>
      <w:r>
        <w:rPr>
          <w:rFonts w:cs="Times New Roman" w:ascii="Arial" w:hAnsi="Arial"/>
          <w:i/>
          <w:sz w:val="22"/>
          <w:szCs w:val="22"/>
        </w:rPr>
        <w:t>Ustawa z dnia 30 kwietnia 2004 roku o postępowaniu w sprawach dotyczących pomocy publicznej (tekst jednolity Dz. U. z 2023 r. poz. 702 z późn. zm.),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ind w:hanging="357" w:left="714" w:right="0"/>
        <w:jc w:val="both"/>
        <w:rPr/>
      </w:pPr>
      <w:r>
        <w:rPr>
          <w:rFonts w:cs="Times New Roman" w:ascii="Arial" w:hAnsi="Arial"/>
          <w:i/>
          <w:sz w:val="22"/>
          <w:szCs w:val="22"/>
        </w:rPr>
        <w:t>Rozporządzenie Rady Ministrów z dnia 29 marca 2010 roku w sprawie zakresu informacji przedstawianych przez podmiot ubiegający się o pomoc de minimis (tekst jednolity Dz. U. z 2024 r. poz. 40 z późn. zm.),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ind w:hanging="357" w:left="714" w:right="0"/>
        <w:jc w:val="both"/>
        <w:rPr/>
      </w:pPr>
      <w:r>
        <w:rPr>
          <w:rFonts w:cs="Times New Roman" w:ascii="Arial" w:hAnsi="Arial"/>
          <w:i/>
          <w:sz w:val="22"/>
          <w:szCs w:val="22"/>
        </w:rPr>
        <w:t>Ustawa z dnia 27 sierpnia 2009 roku o finansach publicznych (tekst jednolity                  Dz. U. z 2024 r. poz. 1530 z późn. zm.),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76" w:before="0" w:after="0"/>
        <w:ind w:hanging="360" w:left="720" w:right="55"/>
        <w:jc w:val="both"/>
        <w:rPr/>
      </w:pPr>
      <w:r>
        <w:rPr>
          <w:rFonts w:cs="Times New Roman" w:ascii="Arial" w:hAnsi="Arial"/>
          <w:i/>
          <w:sz w:val="22"/>
          <w:szCs w:val="22"/>
        </w:rPr>
        <w:t xml:space="preserve">Rozporządzenie Komisji (UE) nr 2023/2831 z dnia 13 grudnia 2023 r. w sprawie                stosowania art.107 i 108 Traktatu o funkcjonowaniu Unii Europejskiej do pomocy      de minimis (Dz. Urz. UE L 2023/2831 z 15.12.2023 r.), 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textAlignment w:val="baseline"/>
        <w:rPr/>
      </w:pPr>
      <w:r>
        <w:rPr>
          <w:rFonts w:cs="Times New Roman" w:ascii="Arial" w:hAnsi="Arial"/>
          <w:bCs/>
          <w:i/>
          <w:sz w:val="22"/>
          <w:szCs w:val="22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>
      <w:pPr>
        <w:pStyle w:val="ListParagraph"/>
        <w:spacing w:lineRule="auto" w:line="240" w:before="0" w:after="0"/>
        <w:ind w:hanging="0" w:left="0" w:right="0"/>
        <w:jc w:val="both"/>
        <w:rPr>
          <w:rFonts w:ascii="Arial" w:hAnsi="Arial" w:cs="Times New Roman"/>
          <w:b/>
          <w:bCs/>
          <w:sz w:val="22"/>
          <w:szCs w:val="22"/>
          <w:u w:val="single"/>
        </w:rPr>
      </w:pPr>
      <w:r>
        <w:rPr>
          <w:rFonts w:cs="Times New Roman" w:ascii="Arial" w:hAnsi="Arial"/>
          <w:b/>
          <w:bCs/>
          <w:sz w:val="22"/>
          <w:szCs w:val="22"/>
          <w:u w:val="single"/>
        </w:rPr>
      </w:r>
    </w:p>
    <w:p>
      <w:pPr>
        <w:pStyle w:val="ListParagraph"/>
        <w:spacing w:lineRule="auto" w:line="240" w:before="0" w:after="0"/>
        <w:ind w:hanging="0" w:left="0" w:right="0"/>
        <w:jc w:val="both"/>
        <w:rPr>
          <w:rFonts w:ascii="Arial" w:hAnsi="Arial" w:cs="Times New Roman"/>
          <w:b/>
          <w:bCs/>
          <w:sz w:val="22"/>
          <w:szCs w:val="22"/>
          <w:u w:val="single"/>
        </w:rPr>
      </w:pPr>
      <w:r>
        <w:rPr>
          <w:rFonts w:cs="Times New Roman" w:ascii="Arial" w:hAnsi="Arial"/>
          <w:b/>
          <w:bCs/>
          <w:sz w:val="22"/>
          <w:szCs w:val="22"/>
          <w:u w:val="single"/>
        </w:rPr>
      </w:r>
    </w:p>
    <w:p>
      <w:pPr>
        <w:pStyle w:val="ListParagraph"/>
        <w:spacing w:lineRule="auto" w:line="240" w:before="0" w:after="0"/>
        <w:ind w:hanging="0" w:left="0" w:right="0"/>
        <w:jc w:val="both"/>
        <w:rPr>
          <w:rFonts w:ascii="Arial" w:hAnsi="Arial" w:cs="Times New Roman"/>
          <w:b/>
          <w:bCs/>
          <w:sz w:val="22"/>
          <w:szCs w:val="22"/>
          <w:u w:val="single"/>
        </w:rPr>
      </w:pPr>
      <w:r>
        <w:rPr>
          <w:rFonts w:cs="Times New Roman" w:ascii="Arial" w:hAnsi="Arial"/>
          <w:b/>
          <w:bCs/>
          <w:sz w:val="22"/>
          <w:szCs w:val="22"/>
          <w:u w:val="single"/>
        </w:rPr>
        <w:t>WAŻNE INFORMACJE DOTYCZĄCE WNIOSKU</w:t>
      </w:r>
    </w:p>
    <w:p>
      <w:pPr>
        <w:pStyle w:val="ListParagraph"/>
        <w:spacing w:lineRule="auto" w:line="240" w:before="0" w:after="0"/>
        <w:ind w:hanging="0" w:left="0" w:right="0"/>
        <w:jc w:val="both"/>
        <w:rPr>
          <w:rFonts w:ascii="Arial" w:hAnsi="Arial" w:cs="Times New Roman"/>
          <w:b/>
          <w:bCs/>
          <w:sz w:val="22"/>
          <w:szCs w:val="22"/>
          <w:u w:val="single"/>
        </w:rPr>
      </w:pPr>
      <w:r>
        <w:rPr>
          <w:rFonts w:cs="Times New Roman" w:ascii="Arial" w:hAnsi="Arial"/>
          <w:b/>
          <w:bCs/>
          <w:sz w:val="22"/>
          <w:szCs w:val="22"/>
          <w:u w:val="single"/>
        </w:rPr>
      </w:r>
    </w:p>
    <w:p>
      <w:pPr>
        <w:pStyle w:val="Normal"/>
        <w:numPr>
          <w:ilvl w:val="0"/>
          <w:numId w:val="6"/>
        </w:numPr>
        <w:tabs>
          <w:tab w:val="clear" w:pos="708"/>
        </w:tabs>
        <w:spacing w:lineRule="auto" w:line="276" w:before="0" w:after="0"/>
        <w:ind w:hanging="363" w:left="363"/>
        <w:jc w:val="both"/>
        <w:rPr/>
      </w:pPr>
      <w:r>
        <w:rPr>
          <w:rFonts w:cs="Times New Roman" w:ascii="Arial" w:hAnsi="Arial"/>
          <w:sz w:val="22"/>
          <w:szCs w:val="22"/>
        </w:rPr>
        <w:t xml:space="preserve">Wniosek o przyznanie środków z Krajowego Funduszu Szkoleniowego </w:t>
      </w:r>
      <w:r>
        <w:rPr>
          <w:rFonts w:cs="Times New Roman" w:ascii="Arial" w:hAnsi="Arial"/>
          <w:b/>
          <w:bCs/>
          <w:sz w:val="22"/>
          <w:szCs w:val="22"/>
          <w:u w:val="none"/>
        </w:rPr>
        <w:t>można złożyć wyłącznie w terminie określonym</w:t>
      </w:r>
      <w:r>
        <w:rPr>
          <w:rFonts w:cs="Times New Roman" w:ascii="Arial" w:hAnsi="Arial"/>
          <w:sz w:val="22"/>
          <w:szCs w:val="22"/>
        </w:rPr>
        <w:t xml:space="preserve"> przez Dyrektora Powiatowego Urzędu Pracy </w:t>
        <w:br/>
        <w:t xml:space="preserve">w Hrubieszowie </w:t>
      </w:r>
      <w:r>
        <w:rPr>
          <w:rFonts w:cs="Times New Roman" w:ascii="Arial" w:hAnsi="Arial"/>
          <w:b/>
          <w:bCs/>
          <w:sz w:val="22"/>
          <w:szCs w:val="22"/>
          <w:u w:val="none"/>
        </w:rPr>
        <w:t>w ogłoszeniu o naborze wniosków</w:t>
      </w:r>
      <w:r>
        <w:rPr>
          <w:rFonts w:cs="Times New Roman" w:ascii="Arial" w:hAnsi="Arial"/>
          <w:sz w:val="22"/>
          <w:szCs w:val="22"/>
        </w:rPr>
        <w:t>.</w:t>
      </w:r>
    </w:p>
    <w:p>
      <w:pPr>
        <w:pStyle w:val="Normal"/>
        <w:numPr>
          <w:ilvl w:val="0"/>
          <w:numId w:val="0"/>
        </w:numPr>
        <w:tabs>
          <w:tab w:val="clear" w:pos="708"/>
        </w:tabs>
        <w:spacing w:lineRule="auto" w:line="276" w:before="0" w:after="0"/>
        <w:ind w:hanging="0" w:left="363"/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Normal"/>
        <w:numPr>
          <w:ilvl w:val="0"/>
          <w:numId w:val="6"/>
        </w:numPr>
        <w:tabs>
          <w:tab w:val="clear" w:pos="708"/>
        </w:tabs>
        <w:spacing w:lineRule="auto" w:line="276" w:before="0" w:after="0"/>
        <w:ind w:hanging="363" w:left="363"/>
        <w:jc w:val="both"/>
        <w:rPr/>
      </w:pPr>
      <w:r>
        <w:rPr>
          <w:rFonts w:cs="Times New Roman" w:ascii="Arial" w:hAnsi="Arial"/>
          <w:b/>
          <w:bCs/>
          <w:sz w:val="22"/>
          <w:szCs w:val="22"/>
        </w:rPr>
        <w:t>Każda pozycja we wniosku musi zostać wypełniona</w:t>
      </w:r>
      <w:r>
        <w:rPr>
          <w:rFonts w:cs="Times New Roman" w:ascii="Arial" w:hAnsi="Arial"/>
          <w:sz w:val="22"/>
          <w:szCs w:val="22"/>
        </w:rPr>
        <w:t>, a w przypadku gdy którykolwiek punkt/ załącznik wniosku nie dotyczy pracodawcy, należy wpisać „nie dotyczy”.</w:t>
      </w:r>
    </w:p>
    <w:p>
      <w:pPr>
        <w:pStyle w:val="Normal"/>
        <w:numPr>
          <w:ilvl w:val="0"/>
          <w:numId w:val="0"/>
        </w:numPr>
        <w:tabs>
          <w:tab w:val="clear" w:pos="708"/>
        </w:tabs>
        <w:spacing w:lineRule="auto" w:line="276" w:before="0" w:after="0"/>
        <w:ind w:hanging="0" w:left="363"/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Normal"/>
        <w:numPr>
          <w:ilvl w:val="0"/>
          <w:numId w:val="6"/>
        </w:numPr>
        <w:tabs>
          <w:tab w:val="clear" w:pos="708"/>
        </w:tabs>
        <w:spacing w:lineRule="auto" w:line="276" w:before="0" w:after="0"/>
        <w:ind w:hanging="363" w:left="363"/>
        <w:jc w:val="both"/>
        <w:rPr/>
      </w:pPr>
      <w:r>
        <w:rPr>
          <w:rFonts w:cs="Times New Roman" w:ascii="Arial" w:hAnsi="Arial"/>
          <w:sz w:val="22"/>
          <w:szCs w:val="22"/>
        </w:rPr>
        <w:t xml:space="preserve">Rozpatrywane będą wnioski pracodawców </w:t>
      </w:r>
      <w:r>
        <w:rPr>
          <w:rFonts w:cs="Times New Roman" w:ascii="Arial" w:hAnsi="Arial"/>
          <w:b/>
          <w:bCs/>
          <w:sz w:val="22"/>
          <w:szCs w:val="22"/>
        </w:rPr>
        <w:t xml:space="preserve">wypełnione prawidłowo i kompletne </w:t>
        <w:br/>
        <w:t>(wraz z wymaganymi załącznikami)</w:t>
      </w:r>
      <w:r>
        <w:rPr>
          <w:rFonts w:cs="Times New Roman" w:ascii="Arial" w:hAnsi="Arial"/>
          <w:b w:val="false"/>
          <w:bCs w:val="false"/>
          <w:sz w:val="22"/>
          <w:szCs w:val="22"/>
        </w:rPr>
        <w:t>.</w:t>
      </w:r>
      <w:r>
        <w:rPr>
          <w:rFonts w:cs="Times New Roman" w:ascii="Arial" w:hAnsi="Arial"/>
          <w:sz w:val="22"/>
          <w:szCs w:val="22"/>
        </w:rPr>
        <w:t xml:space="preserve"> </w:t>
      </w:r>
    </w:p>
    <w:p>
      <w:pPr>
        <w:pStyle w:val="Normal"/>
        <w:numPr>
          <w:ilvl w:val="0"/>
          <w:numId w:val="0"/>
        </w:numPr>
        <w:tabs>
          <w:tab w:val="clear" w:pos="708"/>
        </w:tabs>
        <w:spacing w:lineRule="auto" w:line="276" w:before="0" w:after="0"/>
        <w:ind w:hanging="0" w:left="363"/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Normal"/>
        <w:numPr>
          <w:ilvl w:val="0"/>
          <w:numId w:val="6"/>
        </w:numPr>
        <w:tabs>
          <w:tab w:val="clear" w:pos="708"/>
        </w:tabs>
        <w:spacing w:lineRule="auto" w:line="276" w:before="0" w:after="0"/>
        <w:ind w:hanging="363" w:left="363"/>
        <w:jc w:val="both"/>
        <w:rPr/>
      </w:pPr>
      <w:r>
        <w:rPr>
          <w:rFonts w:cs="Times New Roman" w:ascii="Arial" w:hAnsi="Arial"/>
          <w:sz w:val="22"/>
          <w:szCs w:val="22"/>
        </w:rPr>
        <w:t xml:space="preserve">Pracodawca zostanie poinformowany o sposobie rozpatrzenia wniosku </w:t>
      </w:r>
      <w:r>
        <w:rPr>
          <w:rFonts w:cs="Times New Roman" w:ascii="Arial" w:hAnsi="Arial"/>
          <w:b/>
          <w:bCs/>
          <w:sz w:val="22"/>
          <w:szCs w:val="22"/>
        </w:rPr>
        <w:t xml:space="preserve">w terminie </w:t>
        <w:br/>
        <w:t>30 dni od dnia złożenia prawidłowo wypełnionego i kompletnego wniosku</w:t>
      </w:r>
      <w:r>
        <w:rPr>
          <w:rFonts w:cs="Times New Roman" w:ascii="Arial" w:hAnsi="Arial"/>
          <w:sz w:val="22"/>
          <w:szCs w:val="22"/>
        </w:rPr>
        <w:t>.</w:t>
      </w:r>
    </w:p>
    <w:p>
      <w:pPr>
        <w:pStyle w:val="Normal"/>
        <w:numPr>
          <w:ilvl w:val="0"/>
          <w:numId w:val="0"/>
        </w:numPr>
        <w:tabs>
          <w:tab w:val="clear" w:pos="708"/>
        </w:tabs>
        <w:spacing w:lineRule="auto" w:line="276" w:before="0" w:after="0"/>
        <w:ind w:hanging="0" w:left="363"/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Normal"/>
        <w:numPr>
          <w:ilvl w:val="0"/>
          <w:numId w:val="6"/>
        </w:numPr>
        <w:tabs>
          <w:tab w:val="clear" w:pos="708"/>
        </w:tabs>
        <w:spacing w:lineRule="auto" w:line="276" w:before="0" w:after="0"/>
        <w:ind w:hanging="363" w:left="363"/>
        <w:jc w:val="both"/>
        <w:rPr/>
      </w:pPr>
      <w:r>
        <w:rPr>
          <w:rFonts w:cs="Times New Roman" w:ascii="Arial" w:hAnsi="Arial"/>
          <w:sz w:val="22"/>
          <w:szCs w:val="22"/>
        </w:rPr>
        <w:t>W przypadku złożenia nieprawidłowo wypełnionego wniosku, pracodawcy zostanie wyznaczony termin nie krótszy niż 7 dni i nie dłuższy niż 14 dni do jego poprawienia.</w:t>
      </w:r>
    </w:p>
    <w:p>
      <w:pPr>
        <w:pStyle w:val="Normal"/>
        <w:numPr>
          <w:ilvl w:val="0"/>
          <w:numId w:val="0"/>
        </w:numPr>
        <w:tabs>
          <w:tab w:val="clear" w:pos="708"/>
        </w:tabs>
        <w:spacing w:lineRule="auto" w:line="276" w:before="0" w:after="0"/>
        <w:ind w:hanging="0" w:left="363"/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Normal"/>
        <w:numPr>
          <w:ilvl w:val="0"/>
          <w:numId w:val="6"/>
        </w:numPr>
        <w:tabs>
          <w:tab w:val="clear" w:pos="708"/>
        </w:tabs>
        <w:spacing w:lineRule="auto" w:line="276" w:before="0" w:after="0"/>
        <w:ind w:hanging="363" w:left="363"/>
        <w:jc w:val="both"/>
        <w:rPr/>
      </w:pPr>
      <w:r>
        <w:rPr>
          <w:rFonts w:cs="Times New Roman" w:ascii="Arial" w:hAnsi="Arial"/>
          <w:b/>
          <w:bCs/>
          <w:sz w:val="22"/>
          <w:szCs w:val="22"/>
        </w:rPr>
        <w:t>Wniosek niepoprawiony</w:t>
      </w:r>
      <w:r>
        <w:rPr>
          <w:rFonts w:cs="Times New Roman" w:ascii="Arial" w:hAnsi="Arial"/>
          <w:sz w:val="22"/>
          <w:szCs w:val="22"/>
        </w:rPr>
        <w:t xml:space="preserve"> w wyznaczonym terminie </w:t>
      </w:r>
      <w:r>
        <w:rPr>
          <w:rFonts w:cs="Times New Roman" w:ascii="Arial" w:hAnsi="Arial"/>
          <w:b/>
          <w:bCs/>
          <w:sz w:val="22"/>
          <w:szCs w:val="22"/>
        </w:rPr>
        <w:t xml:space="preserve">pozostaje bez rozpatrzenia, </w:t>
      </w:r>
      <w:r>
        <w:rPr>
          <w:rFonts w:cs="Times New Roman" w:ascii="Arial" w:hAnsi="Arial"/>
          <w:b w:val="false"/>
          <w:bCs w:val="false"/>
          <w:sz w:val="22"/>
          <w:szCs w:val="22"/>
        </w:rPr>
        <w:t>o czym pracodawca zostanie poinformowany na piśmie.</w:t>
      </w:r>
    </w:p>
    <w:p>
      <w:pPr>
        <w:pStyle w:val="Normal"/>
        <w:numPr>
          <w:ilvl w:val="0"/>
          <w:numId w:val="0"/>
        </w:numPr>
        <w:tabs>
          <w:tab w:val="clear" w:pos="708"/>
        </w:tabs>
        <w:spacing w:lineRule="auto" w:line="276" w:before="0" w:after="0"/>
        <w:ind w:hanging="0" w:left="363"/>
        <w:jc w:val="both"/>
        <w:rPr>
          <w:rFonts w:ascii="Arial" w:hAnsi="Arial" w:cs="Times New Roman"/>
          <w:b w:val="false"/>
          <w:bCs w:val="false"/>
          <w:sz w:val="22"/>
          <w:szCs w:val="22"/>
        </w:rPr>
      </w:pPr>
      <w:r>
        <w:rPr>
          <w:rFonts w:cs="Times New Roman" w:ascii="Arial" w:hAnsi="Arial"/>
          <w:b w:val="false"/>
          <w:bCs w:val="false"/>
          <w:sz w:val="22"/>
          <w:szCs w:val="22"/>
        </w:rPr>
      </w:r>
    </w:p>
    <w:p>
      <w:pPr>
        <w:pStyle w:val="Normal"/>
        <w:numPr>
          <w:ilvl w:val="0"/>
          <w:numId w:val="6"/>
        </w:numPr>
        <w:tabs>
          <w:tab w:val="clear" w:pos="708"/>
        </w:tabs>
        <w:spacing w:lineRule="auto" w:line="276" w:before="0" w:after="0"/>
        <w:ind w:hanging="363" w:left="363"/>
        <w:jc w:val="both"/>
        <w:rPr/>
      </w:pPr>
      <w:r>
        <w:rPr>
          <w:rFonts w:cs="Times New Roman" w:ascii="Arial" w:hAnsi="Arial"/>
          <w:b/>
          <w:bCs/>
          <w:sz w:val="22"/>
          <w:szCs w:val="22"/>
        </w:rPr>
        <w:t>Wniosek, do którego nie dołączono wymaganych załączników pozostaje bez rozpatrzenia</w:t>
      </w:r>
      <w:r>
        <w:rPr>
          <w:rFonts w:cs="Times New Roman" w:ascii="Arial" w:hAnsi="Arial"/>
          <w:bCs/>
          <w:sz w:val="22"/>
          <w:szCs w:val="22"/>
        </w:rPr>
        <w:t>, o czym pracodawca zostanie poinformowany na piśmie.</w:t>
      </w:r>
    </w:p>
    <w:p>
      <w:pPr>
        <w:pStyle w:val="Normal"/>
        <w:numPr>
          <w:ilvl w:val="0"/>
          <w:numId w:val="0"/>
        </w:numPr>
        <w:tabs>
          <w:tab w:val="clear" w:pos="708"/>
        </w:tabs>
        <w:spacing w:lineRule="auto" w:line="276" w:before="0" w:after="0"/>
        <w:ind w:hanging="0" w:left="363"/>
        <w:jc w:val="both"/>
        <w:rPr>
          <w:rFonts w:ascii="Arial" w:hAnsi="Arial" w:cs="Times New Roman"/>
          <w:bCs/>
          <w:sz w:val="22"/>
          <w:szCs w:val="22"/>
        </w:rPr>
      </w:pPr>
      <w:r>
        <w:rPr>
          <w:rFonts w:cs="Times New Roman" w:ascii="Arial" w:hAnsi="Arial"/>
          <w:bCs/>
          <w:sz w:val="22"/>
          <w:szCs w:val="22"/>
        </w:rPr>
      </w:r>
    </w:p>
    <w:p>
      <w:pPr>
        <w:pStyle w:val="Normal"/>
        <w:numPr>
          <w:ilvl w:val="0"/>
          <w:numId w:val="6"/>
        </w:numPr>
        <w:tabs>
          <w:tab w:val="clear" w:pos="708"/>
        </w:tabs>
        <w:spacing w:lineRule="auto" w:line="276" w:before="0" w:after="0"/>
        <w:ind w:hanging="363" w:left="363"/>
        <w:jc w:val="both"/>
        <w:rPr/>
      </w:pPr>
      <w:r>
        <w:rPr>
          <w:rFonts w:cs="Times New Roman" w:ascii="Arial" w:hAnsi="Arial"/>
          <w:bCs/>
          <w:sz w:val="22"/>
          <w:szCs w:val="22"/>
        </w:rPr>
        <w:t>Dopuszcza się negocjacje treści wniosku, w celu ustalenia ceny usług kształcenia ustawicznego, liczby osób objętych kształceniem ustawicznym, realizatora usługi, programu kształcenia ustawicznego lub zakresu egzaminu, z uwzględnieniem zasady zapewnienia najwyższej jakości usługi oraz zachowania racjonalnego wydatkowania środków publicznych.</w:t>
      </w:r>
    </w:p>
    <w:p>
      <w:pPr>
        <w:pStyle w:val="Normal"/>
        <w:numPr>
          <w:ilvl w:val="0"/>
          <w:numId w:val="0"/>
        </w:numPr>
        <w:tabs>
          <w:tab w:val="clear" w:pos="708"/>
        </w:tabs>
        <w:spacing w:lineRule="auto" w:line="276" w:before="0" w:after="0"/>
        <w:ind w:hanging="0" w:left="363"/>
        <w:jc w:val="both"/>
        <w:rPr>
          <w:rFonts w:ascii="Arial" w:hAnsi="Arial" w:cs="Times New Roman"/>
          <w:bCs/>
          <w:sz w:val="22"/>
          <w:szCs w:val="22"/>
        </w:rPr>
      </w:pPr>
      <w:r>
        <w:rPr>
          <w:rFonts w:cs="Times New Roman" w:ascii="Arial" w:hAnsi="Arial"/>
          <w:bCs/>
          <w:sz w:val="22"/>
          <w:szCs w:val="22"/>
        </w:rPr>
      </w:r>
    </w:p>
    <w:p>
      <w:pPr>
        <w:pStyle w:val="Normal"/>
        <w:numPr>
          <w:ilvl w:val="0"/>
          <w:numId w:val="6"/>
        </w:numPr>
        <w:tabs>
          <w:tab w:val="clear" w:pos="708"/>
        </w:tabs>
        <w:spacing w:lineRule="auto" w:line="276" w:before="0" w:after="0"/>
        <w:ind w:hanging="363" w:left="363"/>
        <w:jc w:val="both"/>
        <w:rPr/>
      </w:pPr>
      <w:r>
        <w:rPr>
          <w:rFonts w:cs="Times New Roman" w:ascii="Arial" w:hAnsi="Arial"/>
          <w:bCs/>
          <w:sz w:val="22"/>
          <w:szCs w:val="22"/>
        </w:rPr>
        <w:t xml:space="preserve">W przypadku pozytywnego rozpatrzenia wniosku zostanie zawarta z pracodawcą umowa </w:t>
        <w:br/>
        <w:t>o finansowanie działań obejmujących kształcenie ustawiczne pracowników i pracodawcy.</w:t>
      </w:r>
    </w:p>
    <w:p>
      <w:pPr>
        <w:pStyle w:val="Normal"/>
        <w:numPr>
          <w:ilvl w:val="0"/>
          <w:numId w:val="0"/>
        </w:numPr>
        <w:tabs>
          <w:tab w:val="clear" w:pos="708"/>
        </w:tabs>
        <w:spacing w:lineRule="auto" w:line="276" w:before="0" w:after="0"/>
        <w:ind w:hanging="0" w:left="363"/>
        <w:jc w:val="both"/>
        <w:rPr>
          <w:rFonts w:ascii="Arial" w:hAnsi="Arial" w:cs="Times New Roman"/>
          <w:bCs/>
          <w:sz w:val="22"/>
          <w:szCs w:val="22"/>
        </w:rPr>
      </w:pPr>
      <w:r>
        <w:rPr>
          <w:rFonts w:cs="Times New Roman" w:ascii="Arial" w:hAnsi="Arial"/>
          <w:bCs/>
          <w:sz w:val="22"/>
          <w:szCs w:val="22"/>
        </w:rPr>
      </w:r>
    </w:p>
    <w:p>
      <w:pPr>
        <w:pStyle w:val="Normal"/>
        <w:numPr>
          <w:ilvl w:val="0"/>
          <w:numId w:val="6"/>
        </w:numPr>
        <w:tabs>
          <w:tab w:val="clear" w:pos="708"/>
        </w:tabs>
        <w:spacing w:lineRule="auto" w:line="276" w:before="0" w:after="0"/>
        <w:ind w:hanging="363" w:left="363"/>
        <w:jc w:val="both"/>
        <w:rPr/>
      </w:pPr>
      <w:r>
        <w:rPr>
          <w:rFonts w:cs="Times New Roman" w:ascii="Arial" w:hAnsi="Arial"/>
          <w:b/>
          <w:bCs/>
          <w:sz w:val="22"/>
          <w:szCs w:val="22"/>
        </w:rPr>
        <w:t xml:space="preserve">Umowa może zostać zawarta tylko na wymienione we wniosku działania, które </w:t>
        <w:br/>
      </w:r>
      <w:r>
        <w:rPr>
          <w:rFonts w:cs="Times New Roman" w:ascii="Arial" w:hAnsi="Arial"/>
          <w:b/>
          <w:bCs/>
          <w:sz w:val="22"/>
          <w:szCs w:val="22"/>
          <w:u w:val="single"/>
        </w:rPr>
        <w:t>nie rozpoczęły się lub nie zakończyły</w:t>
      </w:r>
      <w:r>
        <w:rPr>
          <w:rFonts w:cs="Times New Roman" w:ascii="Arial" w:hAnsi="Arial"/>
          <w:b/>
          <w:bCs/>
          <w:sz w:val="22"/>
          <w:szCs w:val="22"/>
        </w:rPr>
        <w:t xml:space="preserve"> przed jej zawarciem.</w:t>
      </w:r>
    </w:p>
    <w:p>
      <w:pPr>
        <w:pStyle w:val="Normal"/>
        <w:numPr>
          <w:ilvl w:val="0"/>
          <w:numId w:val="0"/>
        </w:numPr>
        <w:tabs>
          <w:tab w:val="clear" w:pos="708"/>
        </w:tabs>
        <w:spacing w:lineRule="auto" w:line="276" w:before="0" w:after="0"/>
        <w:ind w:hanging="0" w:left="363"/>
        <w:jc w:val="both"/>
        <w:rPr>
          <w:rFonts w:ascii="Arial" w:hAnsi="Arial" w:cs="Times New Roman"/>
          <w:b/>
          <w:bCs/>
          <w:sz w:val="22"/>
          <w:szCs w:val="22"/>
        </w:rPr>
      </w:pPr>
      <w:r>
        <w:rPr>
          <w:rFonts w:cs="Times New Roman" w:ascii="Arial" w:hAnsi="Arial"/>
          <w:b/>
          <w:bCs/>
          <w:sz w:val="22"/>
          <w:szCs w:val="22"/>
        </w:rPr>
      </w:r>
    </w:p>
    <w:p>
      <w:pPr>
        <w:pStyle w:val="Normal"/>
        <w:numPr>
          <w:ilvl w:val="0"/>
          <w:numId w:val="6"/>
        </w:numPr>
        <w:tabs>
          <w:tab w:val="clear" w:pos="708"/>
        </w:tabs>
        <w:spacing w:lineRule="auto" w:line="276" w:before="0" w:after="0"/>
        <w:ind w:hanging="363" w:left="363"/>
        <w:jc w:val="both"/>
        <w:rPr/>
      </w:pPr>
      <w:r>
        <w:rPr>
          <w:rFonts w:cs="Times New Roman" w:ascii="Arial" w:hAnsi="Arial"/>
          <w:sz w:val="22"/>
          <w:szCs w:val="22"/>
        </w:rPr>
        <w:t>W przypadku negatywnego rozpatrzenia wniosku zostanie uzasadniona odmowa dofinansowania ze środków KFS wnioskowanego kształcenia ustawicznego.</w:t>
      </w:r>
    </w:p>
    <w:p>
      <w:pPr>
        <w:pStyle w:val="Normal"/>
        <w:numPr>
          <w:ilvl w:val="0"/>
          <w:numId w:val="0"/>
        </w:numPr>
        <w:tabs>
          <w:tab w:val="clear" w:pos="708"/>
        </w:tabs>
        <w:spacing w:lineRule="auto" w:line="276" w:before="0" w:after="0"/>
        <w:ind w:hanging="0" w:left="363"/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Normal"/>
        <w:numPr>
          <w:ilvl w:val="0"/>
          <w:numId w:val="6"/>
        </w:numPr>
        <w:tabs>
          <w:tab w:val="clear" w:pos="708"/>
        </w:tabs>
        <w:spacing w:lineRule="auto" w:line="276" w:before="0" w:after="0"/>
        <w:ind w:hanging="363" w:left="363"/>
        <w:jc w:val="both"/>
        <w:rPr/>
      </w:pPr>
      <w:r>
        <w:rPr>
          <w:rFonts w:cs="Times New Roman" w:ascii="Arial" w:hAnsi="Arial"/>
          <w:color w:val="000000"/>
          <w:sz w:val="22"/>
          <w:szCs w:val="22"/>
        </w:rPr>
        <w:t>Od negatywnego rozpatrzenia wniosku nie przysługuje odwołanie.</w:t>
      </w:r>
    </w:p>
    <w:p>
      <w:pPr>
        <w:pStyle w:val="Normal"/>
        <w:numPr>
          <w:ilvl w:val="0"/>
          <w:numId w:val="0"/>
        </w:numPr>
        <w:tabs>
          <w:tab w:val="clear" w:pos="708"/>
        </w:tabs>
        <w:spacing w:lineRule="auto" w:line="276" w:before="0" w:after="0"/>
        <w:ind w:hanging="0" w:left="363"/>
        <w:jc w:val="both"/>
        <w:rPr>
          <w:rFonts w:ascii="Arial" w:hAnsi="Arial" w:cs="Times New Roman"/>
          <w:color w:val="000000"/>
          <w:sz w:val="22"/>
          <w:szCs w:val="22"/>
        </w:rPr>
      </w:pPr>
      <w:r>
        <w:rPr>
          <w:rFonts w:cs="Times New Roman" w:ascii="Arial" w:hAnsi="Arial"/>
          <w:color w:val="000000"/>
          <w:sz w:val="22"/>
          <w:szCs w:val="22"/>
        </w:rPr>
      </w:r>
    </w:p>
    <w:p>
      <w:pPr>
        <w:pStyle w:val="Normal"/>
        <w:numPr>
          <w:ilvl w:val="0"/>
          <w:numId w:val="6"/>
        </w:numPr>
        <w:tabs>
          <w:tab w:val="clear" w:pos="708"/>
        </w:tabs>
        <w:spacing w:lineRule="auto" w:line="276" w:before="0" w:after="0"/>
        <w:ind w:hanging="363" w:left="363"/>
        <w:jc w:val="both"/>
        <w:rPr/>
      </w:pPr>
      <w:r>
        <w:rPr>
          <w:rFonts w:cs="Times New Roman" w:ascii="Arial" w:hAnsi="Arial"/>
          <w:color w:val="000000"/>
          <w:sz w:val="22"/>
          <w:szCs w:val="22"/>
        </w:rPr>
        <w:t xml:space="preserve">Wszystkie dokumenty składane w postaci kopii powinny zostać potwierdzone za zgodność z oryginałem wraz z datą i pieczątką imienną osoby składającej podpis lub czytelnym podpisem przez pracodawcę lub osobę upoważnioną do reprezentowania pracodawcy. </w:t>
      </w:r>
    </w:p>
    <w:p>
      <w:pPr>
        <w:pStyle w:val="ListParagraph"/>
        <w:spacing w:lineRule="auto" w:line="240" w:before="0" w:after="0"/>
        <w:ind w:hanging="0" w:left="0" w:right="0"/>
        <w:jc w:val="both"/>
        <w:rPr>
          <w:rFonts w:ascii="Arial" w:hAnsi="Arial" w:cs="Times New Roman"/>
          <w:b/>
          <w:bCs/>
          <w:sz w:val="22"/>
          <w:szCs w:val="22"/>
        </w:rPr>
      </w:pPr>
      <w:r>
        <w:rPr>
          <w:rFonts w:cs="Times New Roman" w:ascii="Arial" w:hAnsi="Arial"/>
          <w:b/>
          <w:bCs/>
          <w:sz w:val="22"/>
          <w:szCs w:val="22"/>
        </w:rPr>
      </w:r>
    </w:p>
    <w:p>
      <w:pPr>
        <w:pStyle w:val="ListParagraph"/>
        <w:spacing w:lineRule="auto" w:line="360" w:before="0" w:after="0"/>
        <w:ind w:hanging="0" w:left="0" w:right="0"/>
        <w:jc w:val="both"/>
        <w:rPr>
          <w:rFonts w:ascii="Arial" w:hAnsi="Arial" w:cs="Times New Roman"/>
          <w:b/>
          <w:bCs/>
          <w:i/>
          <w:i/>
          <w:iCs/>
          <w:sz w:val="22"/>
          <w:szCs w:val="22"/>
        </w:rPr>
      </w:pPr>
      <w:r>
        <w:rPr>
          <w:rFonts w:cs="Times New Roman" w:ascii="Arial" w:hAnsi="Arial"/>
          <w:b/>
          <w:bCs/>
          <w:i/>
          <w:iCs/>
          <w:sz w:val="22"/>
          <w:szCs w:val="22"/>
        </w:rPr>
      </w:r>
    </w:p>
    <w:p>
      <w:pPr>
        <w:pStyle w:val="ListParagraph"/>
        <w:spacing w:lineRule="auto" w:line="240" w:before="0" w:after="0"/>
        <w:ind w:hanging="0" w:left="0" w:right="0"/>
        <w:jc w:val="both"/>
        <w:rPr>
          <w:rFonts w:ascii="Arial" w:hAnsi="Arial" w:cs="Times New Roman"/>
          <w:b/>
          <w:bCs/>
          <w:sz w:val="22"/>
          <w:szCs w:val="22"/>
        </w:rPr>
      </w:pPr>
      <w:r>
        <w:rPr>
          <w:rFonts w:cs="Times New Roman" w:ascii="Arial" w:hAnsi="Arial"/>
          <w:b/>
          <w:bCs/>
          <w:sz w:val="22"/>
          <w:szCs w:val="22"/>
        </w:rPr>
      </w:r>
    </w:p>
    <w:p>
      <w:pPr>
        <w:pStyle w:val="ListParagraph"/>
        <w:spacing w:lineRule="auto" w:line="240" w:before="0" w:after="0"/>
        <w:ind w:hanging="0" w:left="0" w:right="0"/>
        <w:jc w:val="both"/>
        <w:rPr>
          <w:rFonts w:ascii="Arial" w:hAnsi="Arial" w:cs="Times New Roman"/>
          <w:b/>
          <w:sz w:val="22"/>
          <w:szCs w:val="22"/>
          <w:u w:val="single"/>
        </w:rPr>
      </w:pPr>
      <w:r>
        <w:rPr>
          <w:rFonts w:cs="Times New Roman" w:ascii="Arial" w:hAnsi="Arial"/>
          <w:b/>
          <w:sz w:val="22"/>
          <w:szCs w:val="22"/>
          <w:u w:val="single"/>
        </w:rPr>
        <w:t>WYPEŁNIA POWIATOWY URZĄD PRACY</w:t>
      </w:r>
    </w:p>
    <w:p>
      <w:pPr>
        <w:pStyle w:val="Normal"/>
        <w:spacing w:lineRule="auto" w:line="240" w:before="0" w:after="0"/>
        <w:jc w:val="both"/>
        <w:rPr>
          <w:rFonts w:ascii="Arial" w:hAnsi="Arial" w:cs="Times New Roman"/>
          <w:sz w:val="22"/>
          <w:szCs w:val="22"/>
          <w:u w:val="single"/>
        </w:rPr>
      </w:pPr>
      <w:r>
        <w:rPr>
          <w:rFonts w:cs="Times New Roman" w:ascii="Arial" w:hAnsi="Arial"/>
          <w:sz w:val="22"/>
          <w:szCs w:val="22"/>
          <w:u w:val="single"/>
        </w:rPr>
      </w:r>
    </w:p>
    <w:p>
      <w:pPr>
        <w:pStyle w:val="ListParagraph"/>
        <w:spacing w:lineRule="auto" w:line="276" w:before="0" w:after="0"/>
        <w:ind w:hanging="0" w:left="0" w:right="0"/>
        <w:jc w:val="both"/>
        <w:rPr>
          <w:rFonts w:ascii="Arial" w:hAnsi="Arial" w:cs="Times New Roman"/>
          <w:b/>
          <w:bCs/>
          <w:sz w:val="22"/>
          <w:szCs w:val="22"/>
        </w:rPr>
      </w:pPr>
      <w:r>
        <w:rPr>
          <w:rFonts w:cs="Times New Roman" w:ascii="Arial" w:hAnsi="Arial"/>
          <w:b/>
          <w:bCs/>
          <w:sz w:val="22"/>
          <w:szCs w:val="22"/>
        </w:rPr>
      </w:r>
    </w:p>
    <w:p>
      <w:pPr>
        <w:pStyle w:val="ListParagraph"/>
        <w:spacing w:lineRule="auto" w:line="276" w:before="0" w:after="0"/>
        <w:ind w:hanging="0" w:left="0" w:right="0"/>
        <w:jc w:val="both"/>
        <w:rPr/>
      </w:pPr>
      <w:r>
        <w:rPr>
          <w:rFonts w:cs="Times New Roman" w:ascii="Arial" w:hAnsi="Arial"/>
          <w:b/>
          <w:bCs/>
          <w:sz w:val="22"/>
          <w:szCs w:val="22"/>
        </w:rPr>
        <w:t>1. Informacje specjalisty do spraw rozwoju zawodowego</w:t>
      </w:r>
    </w:p>
    <w:p>
      <w:pPr>
        <w:pStyle w:val="ListParagraph"/>
        <w:spacing w:lineRule="auto" w:line="276" w:before="0" w:after="0"/>
        <w:ind w:hanging="0" w:left="0" w:right="0"/>
        <w:jc w:val="both"/>
        <w:rPr>
          <w:rFonts w:ascii="Arial" w:hAnsi="Arial" w:cs="Times New Roman"/>
          <w:b/>
          <w:bCs/>
          <w:sz w:val="22"/>
          <w:szCs w:val="22"/>
        </w:rPr>
      </w:pPr>
      <w:r>
        <w:rPr>
          <w:rFonts w:cs="Times New Roman" w:ascii="Arial" w:hAnsi="Arial"/>
          <w:b/>
          <w:bCs/>
          <w:sz w:val="22"/>
          <w:szCs w:val="22"/>
        </w:rPr>
      </w:r>
    </w:p>
    <w:p>
      <w:pPr>
        <w:pStyle w:val="ListParagraph"/>
        <w:spacing w:lineRule="auto" w:line="360" w:before="0" w:after="0"/>
        <w:ind w:hanging="0" w:left="0" w:right="0"/>
        <w:jc w:val="both"/>
        <w:rPr/>
      </w:pPr>
      <w:r>
        <w:rPr>
          <w:rFonts w:cs="Times New Roman" w:ascii="Arial" w:hAnsi="Arial"/>
          <w:sz w:val="22"/>
          <w:szCs w:val="22"/>
        </w:rPr>
        <w:t>Ocena wniosku pod względem formalnym z uwzględnieniem zgodności z założeniami KFS oraz posiadanych środków finansowych.</w:t>
      </w:r>
    </w:p>
    <w:p>
      <w:pPr>
        <w:pStyle w:val="ListParagraph"/>
        <w:spacing w:lineRule="auto" w:line="276" w:before="0" w:after="0"/>
        <w:ind w:hanging="0" w:left="0" w:right="0"/>
        <w:jc w:val="both"/>
        <w:rPr>
          <w:rFonts w:ascii="Arial" w:hAnsi="Arial" w:cs="Times New Roman"/>
          <w:b/>
          <w:bCs/>
          <w:sz w:val="22"/>
          <w:szCs w:val="22"/>
        </w:rPr>
      </w:pPr>
      <w:r>
        <w:rPr>
          <w:rFonts w:cs="Times New Roman" w:ascii="Arial" w:hAnsi="Arial"/>
          <w:b/>
          <w:bCs/>
          <w:sz w:val="22"/>
          <w:szCs w:val="22"/>
        </w:rPr>
      </w:r>
    </w:p>
    <w:p>
      <w:pPr>
        <w:pStyle w:val="ListParagraph"/>
        <w:spacing w:lineRule="auto" w:line="360" w:before="0" w:after="0"/>
        <w:ind w:hanging="0" w:left="0" w:right="0"/>
        <w:jc w:val="both"/>
        <w:rPr>
          <w:rFonts w:ascii="Arial" w:hAnsi="Arial" w:cs="Times New Roman"/>
          <w:b/>
          <w:bCs/>
          <w:sz w:val="22"/>
          <w:szCs w:val="22"/>
        </w:rPr>
      </w:pPr>
      <w:r>
        <w:rPr>
          <w:rFonts w:cs="Times New Roman" w:ascii="Arial" w:hAnsi="Arial"/>
          <w:b/>
          <w:bCs/>
          <w:sz w:val="22"/>
          <w:szCs w:val="22"/>
        </w:rPr>
        <w:t>Proponuję:</w:t>
      </w:r>
    </w:p>
    <w:p>
      <w:pPr>
        <w:pStyle w:val="ListParagraph"/>
        <w:spacing w:lineRule="auto" w:line="360" w:before="0" w:after="0"/>
        <w:ind w:hanging="0" w:left="0" w:right="0"/>
        <w:jc w:val="both"/>
        <w:rPr>
          <w:rFonts w:ascii="Arial" w:hAnsi="Arial" w:cs="Times New Roman"/>
          <w:b/>
          <w:bCs/>
          <w:sz w:val="22"/>
          <w:szCs w:val="22"/>
        </w:rPr>
      </w:pPr>
      <w:r>
        <w:rPr/>
        <mc:AlternateContent>
          <mc:Choice Requires="wps">
            <w:drawing>
              <wp:inline distT="0" distB="0" distL="0" distR="0">
                <wp:extent cx="175895" cy="158115"/>
                <wp:effectExtent l="0" t="0" r="0" b="0"/>
                <wp:docPr id="6" name="Obraz 17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Obraz 17" descr="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 flipH="1" rot="10800000">
                          <a:off x="0" y="0"/>
                          <a:ext cx="176040" cy="158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Obraz 17" stroked="f" o:allowincell="f" style="position:absolute;margin-left:0pt;margin-top:-12.5pt;width:13.8pt;height:12.4pt;mso-wrap-style:none;v-text-anchor:middle;rotation:180;mso-position-vertical:top" type="_x0000_t75">
                <v:imagedata r:id="rId9" o:detectmouseclick="t"/>
                <v:stroke color="#3465a4" joinstyle="round" endcap="flat"/>
                <w10:wrap type="square"/>
              </v:shape>
            </w:pict>
          </mc:Fallback>
        </mc:AlternateContent>
      </w:r>
      <w:r>
        <w:rPr>
          <w:rFonts w:cs="Times New Roman" w:ascii="Arial" w:hAnsi="Arial"/>
          <w:sz w:val="22"/>
          <w:szCs w:val="22"/>
        </w:rPr>
        <w:t xml:space="preserve"> </w:t>
      </w:r>
      <w:r>
        <w:rPr>
          <w:rFonts w:cs="Times New Roman" w:ascii="Arial" w:hAnsi="Arial"/>
          <w:sz w:val="22"/>
          <w:szCs w:val="22"/>
        </w:rPr>
        <w:t xml:space="preserve">Przyjąć wniosek do realizacji (w całości, zmniejszyć kwotę dofinansowania, </w:t>
        <w:br/>
        <w:t xml:space="preserve">        przeprowadzić negocjacje z pracodawcą)*</w:t>
      </w:r>
    </w:p>
    <w:p>
      <w:pPr>
        <w:pStyle w:val="ListParagraph"/>
        <w:spacing w:lineRule="auto" w:line="360" w:before="0" w:after="0"/>
        <w:ind w:hanging="0" w:left="0" w:right="0"/>
        <w:jc w:val="both"/>
        <w:rPr>
          <w:rFonts w:ascii="Arial" w:hAnsi="Arial" w:cs="Times New Roman"/>
          <w:b/>
          <w:bCs/>
          <w:sz w:val="22"/>
          <w:szCs w:val="22"/>
        </w:rPr>
      </w:pPr>
      <w:r>
        <w:rPr/>
        <mc:AlternateContent>
          <mc:Choice Requires="wps">
            <w:drawing>
              <wp:inline distT="0" distB="0" distL="0" distR="0">
                <wp:extent cx="175895" cy="158115"/>
                <wp:effectExtent l="0" t="0" r="0" b="0"/>
                <wp:docPr id="8" name="Obraz 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Obraz 1" descr=""/>
                        <pic:cNvPicPr/>
                      </pic:nvPicPr>
                      <pic:blipFill>
                        <a:blip r:embed="rId10"/>
                        <a:stretch/>
                      </pic:blipFill>
                      <pic:spPr>
                        <a:xfrm flipH="1" rot="10800000">
                          <a:off x="0" y="0"/>
                          <a:ext cx="176040" cy="158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ID="Obraz 1" stroked="f" o:allowincell="f" style="position:absolute;margin-left:0pt;margin-top:-12.5pt;width:13.8pt;height:12.4pt;mso-wrap-style:none;v-text-anchor:middle;rotation:180;mso-position-vertical:top" type="_x0000_t75">
                <v:imagedata r:id="rId11" o:detectmouseclick="t"/>
                <v:stroke color="#3465a4" joinstyle="round" endcap="flat"/>
                <w10:wrap type="square"/>
              </v:shape>
            </w:pict>
          </mc:Fallback>
        </mc:AlternateContent>
      </w:r>
      <w:r>
        <w:rPr>
          <w:rFonts w:cs="Times New Roman" w:ascii="Arial" w:hAnsi="Arial"/>
          <w:sz w:val="22"/>
          <w:szCs w:val="22"/>
        </w:rPr>
        <w:t xml:space="preserve">   </w:t>
      </w:r>
      <w:r>
        <w:rPr>
          <w:rFonts w:cs="Times New Roman" w:ascii="Arial" w:hAnsi="Arial"/>
          <w:sz w:val="22"/>
          <w:szCs w:val="22"/>
        </w:rPr>
        <w:t>Nie przyjmować wniosku do realizacji z powodu braku środków*</w:t>
      </w:r>
    </w:p>
    <w:p>
      <w:pPr>
        <w:pStyle w:val="ListParagraph"/>
        <w:spacing w:lineRule="auto" w:line="360" w:before="0" w:after="0"/>
        <w:ind w:hanging="0" w:left="0" w:right="0"/>
        <w:jc w:val="both"/>
        <w:rPr>
          <w:rFonts w:ascii="Arial" w:hAnsi="Arial" w:cs="Times New Roman"/>
          <w:b/>
          <w:bCs/>
          <w:sz w:val="22"/>
          <w:szCs w:val="22"/>
        </w:rPr>
      </w:pPr>
      <w:r>
        <w:rPr/>
        <mc:AlternateContent>
          <mc:Choice Requires="wps">
            <w:drawing>
              <wp:inline distT="0" distB="0" distL="0" distR="0">
                <wp:extent cx="175895" cy="158115"/>
                <wp:effectExtent l="0" t="0" r="0" b="0"/>
                <wp:docPr id="10" name="Obraz 2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Obraz 2" descr=""/>
                        <pic:cNvPicPr/>
                      </pic:nvPicPr>
                      <pic:blipFill>
                        <a:blip r:embed="rId12"/>
                        <a:stretch/>
                      </pic:blipFill>
                      <pic:spPr>
                        <a:xfrm flipH="1" rot="10800000">
                          <a:off x="0" y="0"/>
                          <a:ext cx="176040" cy="158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ID="Obraz 2" stroked="f" o:allowincell="f" style="position:absolute;margin-left:0pt;margin-top:-12.5pt;width:13.8pt;height:12.4pt;mso-wrap-style:none;v-text-anchor:middle;rotation:180;mso-position-vertical:top" type="_x0000_t75">
                <v:imagedata r:id="rId13" o:detectmouseclick="t"/>
                <v:stroke color="#3465a4" joinstyle="round" endcap="flat"/>
                <w10:wrap type="square"/>
              </v:shape>
            </w:pict>
          </mc:Fallback>
        </mc:AlternateContent>
      </w:r>
      <w:r>
        <w:rPr>
          <w:rFonts w:cs="Times New Roman" w:ascii="Arial" w:hAnsi="Arial"/>
          <w:sz w:val="22"/>
          <w:szCs w:val="22"/>
        </w:rPr>
        <w:t xml:space="preserve">   </w:t>
      </w:r>
      <w:r>
        <w:rPr>
          <w:rFonts w:cs="Times New Roman" w:ascii="Arial" w:hAnsi="Arial"/>
          <w:sz w:val="22"/>
          <w:szCs w:val="22"/>
        </w:rPr>
        <w:t>Odrzucić wniosek ze względu na niezgodność z założeniami KFS*</w:t>
      </w:r>
    </w:p>
    <w:p>
      <w:pPr>
        <w:pStyle w:val="ListParagraph"/>
        <w:spacing w:lineRule="auto" w:line="360" w:before="0" w:after="0"/>
        <w:ind w:hanging="0" w:left="0" w:right="0"/>
        <w:jc w:val="both"/>
        <w:rPr>
          <w:rFonts w:ascii="Arial" w:hAnsi="Arial" w:cs="Times New Roman"/>
          <w:b/>
          <w:bCs/>
          <w:sz w:val="22"/>
          <w:szCs w:val="22"/>
        </w:rPr>
      </w:pPr>
      <w:r>
        <w:rPr/>
        <mc:AlternateContent>
          <mc:Choice Requires="wps">
            <w:drawing>
              <wp:inline distT="0" distB="0" distL="0" distR="0">
                <wp:extent cx="175895" cy="158115"/>
                <wp:effectExtent l="0" t="0" r="0" b="0"/>
                <wp:docPr id="12" name="Obraz 3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Obraz 3" descr=""/>
                        <pic:cNvPicPr/>
                      </pic:nvPicPr>
                      <pic:blipFill>
                        <a:blip r:embed="rId14"/>
                        <a:stretch/>
                      </pic:blipFill>
                      <pic:spPr>
                        <a:xfrm flipH="1" rot="10800000">
                          <a:off x="0" y="0"/>
                          <a:ext cx="176040" cy="158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ID="Obraz 3" stroked="f" o:allowincell="f" style="position:absolute;margin-left:0pt;margin-top:-12.5pt;width:13.8pt;height:12.4pt;mso-wrap-style:none;v-text-anchor:middle;rotation:180;mso-position-vertical:top" type="_x0000_t75">
                <v:imagedata r:id="rId15" o:detectmouseclick="t"/>
                <v:stroke color="#3465a4" joinstyle="round" endcap="flat"/>
                <w10:wrap type="square"/>
              </v:shape>
            </w:pict>
          </mc:Fallback>
        </mc:AlternateContent>
      </w:r>
      <w:r>
        <w:rPr>
          <w:rFonts w:cs="Times New Roman" w:ascii="Arial" w:hAnsi="Arial"/>
          <w:sz w:val="22"/>
          <w:szCs w:val="22"/>
        </w:rPr>
        <w:t xml:space="preserve">   </w:t>
      </w:r>
      <w:r>
        <w:rPr>
          <w:rFonts w:cs="Times New Roman" w:ascii="Arial" w:hAnsi="Arial"/>
          <w:sz w:val="22"/>
          <w:szCs w:val="22"/>
        </w:rPr>
        <w:t>Pozostawić wniosek bez rozpatrzenia*</w:t>
      </w:r>
    </w:p>
    <w:p>
      <w:pPr>
        <w:pStyle w:val="ListParagraph"/>
        <w:spacing w:lineRule="auto" w:line="360" w:before="0" w:after="0"/>
        <w:ind w:hanging="0" w:left="0" w:right="0"/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  <w:tab/>
      </w:r>
    </w:p>
    <w:p>
      <w:pPr>
        <w:pStyle w:val="ListParagraph"/>
        <w:spacing w:lineRule="auto" w:line="360" w:before="0" w:after="0"/>
        <w:ind w:hanging="0" w:left="0" w:right="0"/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ListParagraph"/>
        <w:spacing w:lineRule="auto" w:line="360" w:before="0" w:after="0"/>
        <w:ind w:hanging="0" w:left="0" w:right="0"/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  <w:tab/>
      </w:r>
    </w:p>
    <w:p>
      <w:pPr>
        <w:pStyle w:val="ListParagraph"/>
        <w:spacing w:lineRule="auto" w:line="360" w:before="0" w:after="0"/>
        <w:ind w:hanging="0" w:left="0" w:right="0"/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  <w:tab/>
        <w:tab/>
        <w:tab/>
        <w:tab/>
      </w:r>
    </w:p>
    <w:p>
      <w:pPr>
        <w:pStyle w:val="Normal"/>
        <w:suppressAutoHyphens w:val="false"/>
        <w:spacing w:lineRule="auto" w:line="240" w:before="0" w:after="0"/>
        <w:rPr>
          <w:rFonts w:ascii="Arial" w:hAnsi="Arial"/>
          <w:sz w:val="22"/>
          <w:szCs w:val="22"/>
        </w:rPr>
      </w:pPr>
      <w:r>
        <w:rPr>
          <w:rFonts w:eastAsia="Times New Roman" w:cs="Times New Roman" w:ascii="Arial" w:hAnsi="Arial"/>
          <w:b w:val="false"/>
          <w:bCs w:val="false"/>
          <w:sz w:val="22"/>
          <w:szCs w:val="22"/>
          <w:lang w:eastAsia="pl-PL"/>
        </w:rPr>
        <w:t>…………………</w:t>
      </w:r>
      <w:r>
        <w:rPr>
          <w:rFonts w:eastAsia="Times New Roman" w:cs="Times New Roman" w:ascii="Arial" w:hAnsi="Arial"/>
          <w:b w:val="false"/>
          <w:bCs w:val="false"/>
          <w:sz w:val="22"/>
          <w:szCs w:val="22"/>
          <w:lang w:eastAsia="pl-PL"/>
        </w:rPr>
        <w:t>..</w:t>
      </w:r>
      <w:r>
        <w:rPr>
          <w:rFonts w:eastAsia="Times New Roman" w:cs="Times New Roman" w:ascii="Arial" w:hAnsi="Arial"/>
          <w:b/>
          <w:sz w:val="22"/>
          <w:szCs w:val="22"/>
          <w:lang w:eastAsia="pl-PL"/>
        </w:rPr>
        <w:tab/>
        <w:tab/>
        <w:tab/>
        <w:tab/>
        <w:tab/>
        <w:t xml:space="preserve">      </w:t>
      </w:r>
      <w:r>
        <w:rPr>
          <w:rFonts w:eastAsia="Times New Roman" w:cs="Times New Roman" w:ascii="Arial" w:hAnsi="Arial"/>
          <w:sz w:val="22"/>
          <w:szCs w:val="22"/>
          <w:lang w:eastAsia="pl-PL"/>
        </w:rPr>
        <w:t xml:space="preserve">……...……………………………………             </w:t>
      </w:r>
    </w:p>
    <w:p>
      <w:pPr>
        <w:pStyle w:val="ListParagraph"/>
        <w:spacing w:lineRule="auto" w:line="240" w:before="0" w:after="0"/>
        <w:ind w:hanging="0" w:left="0" w:right="0"/>
        <w:jc w:val="both"/>
        <w:rPr>
          <w:rFonts w:ascii="Arial" w:hAnsi="Arial" w:cs="Times New Roman"/>
          <w:sz w:val="22"/>
          <w:szCs w:val="22"/>
        </w:rPr>
      </w:pPr>
      <w:r>
        <w:rPr>
          <w:rFonts w:eastAsia="Times New Roman" w:cs="Times New Roman" w:ascii="Arial" w:hAnsi="Arial"/>
          <w:b w:val="false"/>
          <w:bCs w:val="false"/>
          <w:i/>
          <w:iCs/>
          <w:sz w:val="22"/>
          <w:szCs w:val="22"/>
          <w:lang w:eastAsia="pl-PL"/>
        </w:rPr>
        <w:t xml:space="preserve">  </w:t>
      </w:r>
      <w:r>
        <w:rPr>
          <w:rFonts w:eastAsia="Times New Roman" w:cs="Times New Roman" w:ascii="Arial" w:hAnsi="Arial"/>
          <w:b w:val="false"/>
          <w:bCs w:val="false"/>
          <w:i/>
          <w:iCs/>
          <w:sz w:val="20"/>
          <w:szCs w:val="20"/>
          <w:lang w:eastAsia="pl-PL"/>
        </w:rPr>
        <w:t xml:space="preserve">       </w:t>
      </w:r>
      <w:r>
        <w:rPr>
          <w:rFonts w:eastAsia="Times New Roman" w:cs="Times New Roman" w:ascii="Arial" w:hAnsi="Arial"/>
          <w:b w:val="false"/>
          <w:bCs w:val="false"/>
          <w:i/>
          <w:iCs/>
          <w:sz w:val="20"/>
          <w:szCs w:val="20"/>
          <w:lang w:eastAsia="pl-PL"/>
        </w:rPr>
        <w:t>(data)                                                                                                (pieczątka i podpis</w:t>
      </w:r>
    </w:p>
    <w:p>
      <w:pPr>
        <w:pStyle w:val="ListParagraph"/>
        <w:spacing w:lineRule="auto" w:line="240" w:before="0" w:after="0"/>
        <w:ind w:hanging="0" w:left="0" w:right="0"/>
        <w:jc w:val="both"/>
        <w:rPr>
          <w:sz w:val="20"/>
          <w:szCs w:val="20"/>
        </w:rPr>
      </w:pPr>
      <w:r>
        <w:rPr>
          <w:rFonts w:eastAsia="Times New Roman" w:cs="Times New Roman" w:ascii="Arial" w:hAnsi="Arial"/>
          <w:b w:val="false"/>
          <w:bCs w:val="false"/>
          <w:i/>
          <w:iCs/>
          <w:sz w:val="20"/>
          <w:szCs w:val="20"/>
          <w:lang w:eastAsia="pl-PL"/>
        </w:rPr>
        <w:t xml:space="preserve">                                                                                                    </w:t>
      </w:r>
      <w:r>
        <w:rPr>
          <w:rFonts w:eastAsia="Times New Roman" w:cs="Times New Roman" w:ascii="Arial" w:hAnsi="Arial"/>
          <w:b w:val="false"/>
          <w:bCs w:val="false"/>
          <w:i/>
          <w:iCs/>
          <w:sz w:val="20"/>
          <w:szCs w:val="20"/>
          <w:lang w:eastAsia="pl-PL"/>
        </w:rPr>
        <w:t xml:space="preserve">specjalisty ds. rozwoju zawodowego) </w:t>
      </w:r>
    </w:p>
    <w:p>
      <w:pPr>
        <w:pStyle w:val="ListParagraph"/>
        <w:spacing w:lineRule="auto" w:line="240" w:before="0" w:after="0"/>
        <w:ind w:hanging="0" w:left="0" w:right="0"/>
        <w:jc w:val="both"/>
        <w:rPr>
          <w:rFonts w:eastAsia="Times New Roman"/>
          <w:b w:val="false"/>
          <w:bCs w:val="false"/>
          <w:i/>
          <w:i/>
          <w:iCs/>
          <w:lang w:eastAsia="pl-PL"/>
        </w:rPr>
      </w:pPr>
      <w:r>
        <w:rPr>
          <w:rFonts w:eastAsia="Times New Roman"/>
          <w:b w:val="false"/>
          <w:bCs w:val="false"/>
          <w:i/>
          <w:iCs/>
          <w:lang w:eastAsia="pl-PL"/>
        </w:rPr>
      </w:r>
    </w:p>
    <w:p>
      <w:pPr>
        <w:pStyle w:val="ListParagraph"/>
        <w:spacing w:lineRule="auto" w:line="240" w:before="0" w:after="0"/>
        <w:ind w:hanging="0" w:left="0" w:right="0"/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ListParagraph"/>
        <w:spacing w:lineRule="auto" w:line="240" w:before="0" w:after="0"/>
        <w:ind w:hanging="0" w:left="0" w:right="0"/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ListParagraph"/>
        <w:spacing w:lineRule="auto" w:line="240" w:before="0" w:after="0"/>
        <w:ind w:hanging="0" w:left="0" w:right="0"/>
        <w:jc w:val="both"/>
        <w:rPr>
          <w:sz w:val="20"/>
          <w:szCs w:val="20"/>
        </w:rPr>
      </w:pPr>
      <w:r>
        <w:rPr>
          <w:rFonts w:cs="Times New Roman" w:ascii="Arial" w:hAnsi="Arial"/>
          <w:i/>
          <w:iCs/>
          <w:sz w:val="20"/>
          <w:szCs w:val="20"/>
        </w:rPr>
        <w:t>* niepotrzebne skreślić</w:t>
      </w:r>
    </w:p>
    <w:p>
      <w:pPr>
        <w:pStyle w:val="ListParagraph"/>
        <w:spacing w:lineRule="auto" w:line="276" w:before="0" w:after="0"/>
        <w:ind w:hanging="0" w:left="0" w:right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ListParagraph"/>
        <w:spacing w:lineRule="auto" w:line="276" w:before="0" w:after="0"/>
        <w:ind w:hanging="0" w:left="0" w:right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ListParagraph"/>
        <w:spacing w:lineRule="auto" w:line="276" w:before="0" w:after="0"/>
        <w:ind w:hanging="0" w:left="0" w:right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ListParagraph"/>
        <w:spacing w:lineRule="auto" w:line="276" w:before="0" w:after="0"/>
        <w:ind w:hanging="0" w:left="0" w:right="0"/>
        <w:jc w:val="both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b/>
          <w:bCs/>
          <w:sz w:val="22"/>
          <w:szCs w:val="22"/>
        </w:rPr>
        <w:t>2. Decyzja Starosty lub osoby upoważnionej</w:t>
      </w:r>
    </w:p>
    <w:p>
      <w:pPr>
        <w:pStyle w:val="ListParagraph"/>
        <w:spacing w:lineRule="auto" w:line="276" w:before="0" w:after="0"/>
        <w:ind w:hanging="0" w:left="0" w:right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ListParagraph"/>
        <w:spacing w:lineRule="auto" w:line="360" w:before="0" w:after="0"/>
        <w:ind w:hanging="0" w:left="0" w:right="0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Zatwierdzam do realizacji:</w:t>
      </w:r>
    </w:p>
    <w:p>
      <w:pPr>
        <w:pStyle w:val="ListParagraph"/>
        <w:spacing w:lineRule="auto" w:line="360" w:before="0" w:after="0"/>
        <w:ind w:hanging="0" w:left="0" w:right="0"/>
        <w:jc w:val="both"/>
        <w:rPr>
          <w:rFonts w:ascii="Arial" w:hAnsi="Arial"/>
          <w:b/>
          <w:bCs/>
        </w:rPr>
      </w:pPr>
      <w:r>
        <w:rPr/>
        <mc:AlternateContent>
          <mc:Choice Requires="wps">
            <w:drawing>
              <wp:inline distT="0" distB="0" distL="0" distR="0">
                <wp:extent cx="175895" cy="158115"/>
                <wp:effectExtent l="0" t="0" r="0" b="0"/>
                <wp:docPr id="14" name="Obraz 4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Obraz 4" descr=""/>
                        <pic:cNvPicPr/>
                      </pic:nvPicPr>
                      <pic:blipFill>
                        <a:blip r:embed="rId16"/>
                        <a:stretch/>
                      </pic:blipFill>
                      <pic:spPr>
                        <a:xfrm flipH="1" rot="10800000">
                          <a:off x="0" y="0"/>
                          <a:ext cx="176040" cy="158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ID="Obraz 4" stroked="f" o:allowincell="f" style="position:absolute;margin-left:0pt;margin-top:-12.5pt;width:13.8pt;height:12.4pt;mso-wrap-style:none;v-text-anchor:middle;rotation:180;mso-position-vertical:top" type="_x0000_t75">
                <v:imagedata r:id="rId17" o:detectmouseclick="t"/>
                <v:stroke color="#3465a4" joinstyle="round" endcap="flat"/>
                <w10:wrap type="square"/>
              </v:shape>
            </w:pict>
          </mc:Fallback>
        </mc:AlternateContent>
      </w:r>
      <w:r>
        <w:rPr>
          <w:rFonts w:cs="Times New Roman" w:ascii="Arial" w:hAnsi="Arial"/>
          <w:b/>
          <w:bCs/>
          <w:sz w:val="22"/>
          <w:szCs w:val="22"/>
        </w:rPr>
        <w:t xml:space="preserve">  </w:t>
      </w:r>
      <w:r>
        <w:rPr>
          <w:rFonts w:cs="Times New Roman" w:ascii="Arial" w:hAnsi="Arial"/>
          <w:b/>
          <w:bCs/>
          <w:sz w:val="22"/>
          <w:szCs w:val="22"/>
        </w:rPr>
        <w:t>TAK</w:t>
      </w:r>
    </w:p>
    <w:p>
      <w:pPr>
        <w:pStyle w:val="ListParagraph"/>
        <w:spacing w:lineRule="auto" w:line="360" w:before="0" w:after="0"/>
        <w:ind w:hanging="0" w:left="0" w:right="0"/>
        <w:jc w:val="both"/>
        <w:rPr>
          <w:rFonts w:ascii="Arial" w:hAnsi="Arial"/>
          <w:b/>
          <w:bCs/>
        </w:rPr>
      </w:pPr>
      <w:r>
        <w:rPr/>
        <mc:AlternateContent>
          <mc:Choice Requires="wps">
            <w:drawing>
              <wp:inline distT="0" distB="0" distL="0" distR="0">
                <wp:extent cx="175895" cy="158115"/>
                <wp:effectExtent l="0" t="0" r="0" b="0"/>
                <wp:docPr id="16" name="Obraz 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Obraz 5" descr=""/>
                        <pic:cNvPicPr/>
                      </pic:nvPicPr>
                      <pic:blipFill>
                        <a:blip r:embed="rId18"/>
                        <a:stretch/>
                      </pic:blipFill>
                      <pic:spPr>
                        <a:xfrm flipH="1" rot="10800000">
                          <a:off x="0" y="0"/>
                          <a:ext cx="176040" cy="158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ID="Obraz 5" stroked="f" o:allowincell="f" style="position:absolute;margin-left:0pt;margin-top:-12.5pt;width:13.8pt;height:12.4pt;mso-wrap-style:none;v-text-anchor:middle;rotation:180;mso-position-vertical:top" type="_x0000_t75">
                <v:imagedata r:id="rId19" o:detectmouseclick="t"/>
                <v:stroke color="#3465a4" joinstyle="round" endcap="flat"/>
                <w10:wrap type="square"/>
              </v:shape>
            </w:pict>
          </mc:Fallback>
        </mc:AlternateContent>
      </w:r>
      <w:r>
        <w:rPr>
          <w:rFonts w:cs="Times New Roman" w:ascii="Arial" w:hAnsi="Arial"/>
          <w:b/>
          <w:bCs/>
          <w:sz w:val="22"/>
          <w:szCs w:val="22"/>
        </w:rPr>
        <w:t xml:space="preserve">  </w:t>
      </w:r>
      <w:r>
        <w:rPr>
          <w:rFonts w:cs="Times New Roman" w:ascii="Arial" w:hAnsi="Arial"/>
          <w:b/>
          <w:bCs/>
          <w:sz w:val="22"/>
          <w:szCs w:val="22"/>
        </w:rPr>
        <w:t>W CZĘŚCI</w:t>
      </w:r>
    </w:p>
    <w:p>
      <w:pPr>
        <w:pStyle w:val="ListParagraph"/>
        <w:spacing w:lineRule="auto" w:line="360" w:before="0" w:after="0"/>
        <w:ind w:hanging="0" w:left="0" w:right="0"/>
        <w:jc w:val="both"/>
        <w:rPr>
          <w:rFonts w:ascii="Arial" w:hAnsi="Arial"/>
          <w:b/>
          <w:bCs/>
        </w:rPr>
      </w:pPr>
      <w:r>
        <w:rPr/>
        <mc:AlternateContent>
          <mc:Choice Requires="wps">
            <w:drawing>
              <wp:inline distT="0" distB="0" distL="0" distR="0">
                <wp:extent cx="175895" cy="158115"/>
                <wp:effectExtent l="0" t="0" r="0" b="0"/>
                <wp:docPr id="18" name="Obraz 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Obraz 6" descr=""/>
                        <pic:cNvPicPr/>
                      </pic:nvPicPr>
                      <pic:blipFill>
                        <a:blip r:embed="rId20"/>
                        <a:stretch/>
                      </pic:blipFill>
                      <pic:spPr>
                        <a:xfrm flipH="1" rot="10800000">
                          <a:off x="0" y="0"/>
                          <a:ext cx="176040" cy="158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ID="Obraz 6" stroked="f" o:allowincell="f" style="position:absolute;margin-left:0pt;margin-top:-12.5pt;width:13.8pt;height:12.4pt;mso-wrap-style:none;v-text-anchor:middle;rotation:180;mso-position-vertical:top" type="_x0000_t75">
                <v:imagedata r:id="rId21" o:detectmouseclick="t"/>
                <v:stroke color="#3465a4" joinstyle="round" endcap="flat"/>
                <w10:wrap type="square"/>
              </v:shape>
            </w:pict>
          </mc:Fallback>
        </mc:AlternateContent>
      </w:r>
      <w:r>
        <w:rPr>
          <w:rFonts w:cs="Times New Roman" w:ascii="Arial" w:hAnsi="Arial"/>
          <w:b/>
          <w:bCs/>
          <w:sz w:val="22"/>
          <w:szCs w:val="22"/>
        </w:rPr>
        <w:t xml:space="preserve">  </w:t>
      </w:r>
      <w:r>
        <w:rPr>
          <w:rFonts w:cs="Times New Roman" w:ascii="Arial" w:hAnsi="Arial"/>
          <w:b/>
          <w:bCs/>
          <w:sz w:val="22"/>
          <w:szCs w:val="22"/>
        </w:rPr>
        <w:t>NIE</w:t>
      </w:r>
    </w:p>
    <w:p>
      <w:pPr>
        <w:pStyle w:val="ListParagraph"/>
        <w:numPr>
          <w:ilvl w:val="0"/>
          <w:numId w:val="0"/>
        </w:numPr>
        <w:tabs>
          <w:tab w:val="clear" w:pos="708"/>
        </w:tabs>
        <w:spacing w:lineRule="auto" w:line="240" w:before="0" w:after="0"/>
        <w:ind w:hanging="0" w:left="363" w:right="0"/>
        <w:jc w:val="both"/>
        <w:rPr>
          <w:rFonts w:ascii="Arial" w:hAnsi="Arial" w:cs="Times New Roman"/>
          <w:b/>
          <w:bCs/>
          <w:i/>
          <w:i/>
          <w:iCs/>
          <w:sz w:val="22"/>
          <w:szCs w:val="22"/>
        </w:rPr>
      </w:pPr>
      <w:r>
        <w:rPr>
          <w:rFonts w:cs="Times New Roman" w:ascii="Arial" w:hAnsi="Arial"/>
          <w:b/>
          <w:bCs/>
          <w:i/>
          <w:iCs/>
          <w:sz w:val="22"/>
          <w:szCs w:val="22"/>
        </w:rPr>
      </w:r>
    </w:p>
    <w:p>
      <w:pPr>
        <w:pStyle w:val="ListParagraph"/>
        <w:numPr>
          <w:ilvl w:val="0"/>
          <w:numId w:val="0"/>
        </w:numPr>
        <w:tabs>
          <w:tab w:val="clear" w:pos="708"/>
        </w:tabs>
        <w:spacing w:lineRule="auto" w:line="360" w:before="0" w:after="0"/>
        <w:ind w:hanging="0" w:left="0" w:right="0"/>
        <w:jc w:val="both"/>
        <w:rPr>
          <w:rFonts w:ascii="Arial" w:hAnsi="Arial" w:cs="Times New Roman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cs="Times New Roman" w:ascii="Arial" w:hAnsi="Arial"/>
          <w:b w:val="false"/>
          <w:bCs w:val="false"/>
          <w:i w:val="false"/>
          <w:iCs w:val="false"/>
          <w:sz w:val="22"/>
          <w:szCs w:val="22"/>
        </w:rPr>
        <w:t>Uwagi:</w:t>
      </w:r>
    </w:p>
    <w:p>
      <w:pPr>
        <w:pStyle w:val="ListParagraph"/>
        <w:numPr>
          <w:ilvl w:val="0"/>
          <w:numId w:val="0"/>
        </w:numPr>
        <w:tabs>
          <w:tab w:val="clear" w:pos="708"/>
        </w:tabs>
        <w:spacing w:lineRule="auto" w:line="360" w:before="0" w:after="0"/>
        <w:ind w:hanging="0" w:left="0" w:right="0"/>
        <w:jc w:val="both"/>
        <w:rPr>
          <w:rFonts w:ascii="Arial" w:hAnsi="Arial" w:cs="Times New Roman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cs="Times New Roman" w:ascii="Arial" w:hAnsi="Arial"/>
          <w:b w:val="false"/>
          <w:bCs w:val="false"/>
          <w:i w:val="false"/>
          <w:iCs w:val="false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0"/>
        </w:numPr>
        <w:tabs>
          <w:tab w:val="clear" w:pos="708"/>
        </w:tabs>
        <w:spacing w:lineRule="auto" w:line="360" w:before="0" w:after="0"/>
        <w:ind w:hanging="0" w:left="0" w:right="0"/>
        <w:jc w:val="both"/>
        <w:rPr>
          <w:rFonts w:ascii="Arial" w:hAnsi="Arial" w:cs="Times New Roman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cs="Times New Roman" w:ascii="Arial" w:hAnsi="Arial"/>
          <w:b w:val="false"/>
          <w:bCs w:val="false"/>
          <w:i w:val="false"/>
          <w:iCs w:val="false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0"/>
        </w:numPr>
        <w:tabs>
          <w:tab w:val="clear" w:pos="708"/>
        </w:tabs>
        <w:spacing w:lineRule="auto" w:line="240" w:before="0" w:after="0"/>
        <w:ind w:hanging="0" w:left="0" w:right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numPr>
          <w:ilvl w:val="0"/>
          <w:numId w:val="0"/>
        </w:numPr>
        <w:tabs>
          <w:tab w:val="clear" w:pos="708"/>
        </w:tabs>
        <w:spacing w:lineRule="auto" w:line="360" w:before="0" w:after="0"/>
        <w:ind w:hanging="0" w:left="0" w:right="0"/>
        <w:jc w:val="both"/>
        <w:rPr/>
      </w:pPr>
      <w:r>
        <w:rPr>
          <w:rFonts w:cs="Times New Roman" w:ascii="Arial" w:hAnsi="Arial"/>
          <w:b/>
          <w:bCs/>
          <w:sz w:val="22"/>
          <w:szCs w:val="22"/>
        </w:rPr>
        <w:t>Przyznaję/ nie przyznaję</w:t>
      </w:r>
      <w:r>
        <w:rPr>
          <w:rFonts w:cs="Times New Roman" w:ascii="Arial" w:hAnsi="Arial"/>
          <w:sz w:val="22"/>
          <w:szCs w:val="22"/>
        </w:rPr>
        <w:t>* środki z Funduszu Pracy w formie KFS z przeznaczeniem                      na finansowanie działań na rzecz kształcenia ustawicznego pracowników/pracodawcy                  w kwocie ………………………………. zł</w:t>
      </w:r>
    </w:p>
    <w:p>
      <w:pPr>
        <w:pStyle w:val="ListParagraph"/>
        <w:spacing w:lineRule="auto" w:line="360" w:before="0" w:after="0"/>
        <w:ind w:hanging="0" w:left="0" w:right="0"/>
        <w:jc w:val="both"/>
        <w:rPr/>
      </w:pPr>
      <w:r>
        <w:rPr>
          <w:rFonts w:cs="Times New Roman" w:ascii="Arial" w:hAnsi="Arial"/>
          <w:sz w:val="22"/>
          <w:szCs w:val="22"/>
        </w:rPr>
        <w:t>słownie ……………………………………………………………………………………….………….</w:t>
      </w:r>
    </w:p>
    <w:p>
      <w:pPr>
        <w:pStyle w:val="ListParagraph"/>
        <w:spacing w:lineRule="auto" w:line="360" w:before="0" w:after="0"/>
        <w:ind w:hanging="0" w:left="0" w:right="0"/>
        <w:jc w:val="both"/>
        <w:rPr/>
      </w:pPr>
      <w:r>
        <w:rPr>
          <w:rFonts w:cs="Times New Roman" w:ascii="Arial" w:hAnsi="Arial"/>
          <w:sz w:val="22"/>
          <w:szCs w:val="22"/>
        </w:rPr>
        <w:t>………………………………………………………………………………………</w:t>
      </w:r>
      <w:r>
        <w:rPr>
          <w:rFonts w:cs="Times New Roman" w:ascii="Arial" w:hAnsi="Arial"/>
          <w:sz w:val="22"/>
          <w:szCs w:val="22"/>
        </w:rPr>
        <w:t>.…………………...</w:t>
      </w:r>
    </w:p>
    <w:p>
      <w:pPr>
        <w:pStyle w:val="ListParagraph"/>
        <w:spacing w:lineRule="auto" w:line="360" w:before="171" w:after="171"/>
        <w:ind w:hanging="0" w:left="0" w:right="0"/>
        <w:jc w:val="center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  <w:t>z przeznaczeniem na:</w:t>
      </w:r>
    </w:p>
    <w:tbl>
      <w:tblPr>
        <w:tblW w:w="9013" w:type="dxa"/>
        <w:jc w:val="left"/>
        <w:tblInd w:w="6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529"/>
        <w:gridCol w:w="2263"/>
        <w:gridCol w:w="2221"/>
      </w:tblGrid>
      <w:tr>
        <w:trPr/>
        <w:tc>
          <w:tcPr>
            <w:tcW w:w="4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200"/>
              <w:jc w:val="center"/>
              <w:rPr>
                <w:rFonts w:ascii="Arial" w:hAnsi="Arial" w:cs="Times New Roman"/>
                <w:b/>
                <w:bCs/>
                <w:sz w:val="22"/>
                <w:szCs w:val="22"/>
              </w:rPr>
            </w:pPr>
            <w:r>
              <w:rPr>
                <w:rFonts w:cs="Times New Roman" w:ascii="Arial" w:hAnsi="Arial"/>
                <w:b/>
                <w:bCs/>
                <w:sz w:val="22"/>
                <w:szCs w:val="22"/>
              </w:rPr>
              <w:t>Działanie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200"/>
              <w:jc w:val="center"/>
              <w:rPr>
                <w:rFonts w:ascii="Arial" w:hAnsi="Arial" w:cs="Times New Roman"/>
                <w:b/>
                <w:bCs/>
                <w:sz w:val="22"/>
                <w:szCs w:val="22"/>
              </w:rPr>
            </w:pPr>
            <w:r>
              <w:rPr>
                <w:rFonts w:cs="Times New Roman" w:ascii="Arial" w:hAnsi="Arial"/>
                <w:b/>
                <w:bCs/>
                <w:sz w:val="22"/>
                <w:szCs w:val="22"/>
              </w:rPr>
              <w:t>Kwota przyznanego dofinansowania              ze środków KFS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spacing w:before="0" w:after="200"/>
              <w:jc w:val="center"/>
              <w:rPr>
                <w:rFonts w:ascii="Arial" w:hAnsi="Arial" w:cs="Times New Roman"/>
                <w:b/>
                <w:bCs/>
                <w:sz w:val="22"/>
                <w:szCs w:val="22"/>
              </w:rPr>
            </w:pPr>
            <w:r>
              <w:rPr>
                <w:rFonts w:cs="Times New Roman" w:ascii="Arial" w:hAnsi="Arial"/>
                <w:b/>
                <w:bCs/>
                <w:sz w:val="22"/>
                <w:szCs w:val="22"/>
              </w:rPr>
              <w:t>Liczba osób objętych wsparciem</w:t>
            </w:r>
          </w:p>
        </w:tc>
      </w:tr>
      <w:tr>
        <w:trPr/>
        <w:tc>
          <w:tcPr>
            <w:tcW w:w="45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200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cs="Times New Roman" w:ascii="Arial" w:hAnsi="Arial"/>
                <w:sz w:val="22"/>
                <w:szCs w:val="22"/>
              </w:rPr>
              <w:t>Kursy/szkolenia realizowane z inicjatywy pracodawcy lub za jego zgodą</w:t>
            </w:r>
          </w:p>
        </w:tc>
        <w:tc>
          <w:tcPr>
            <w:tcW w:w="22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spacing w:before="0" w:after="200"/>
              <w:jc w:val="both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cs="Times New Roman" w:ascii="Arial" w:hAnsi="Arial"/>
                <w:sz w:val="22"/>
                <w:szCs w:val="22"/>
              </w:rPr>
            </w:r>
          </w:p>
        </w:tc>
        <w:tc>
          <w:tcPr>
            <w:tcW w:w="2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snapToGrid w:val="false"/>
              <w:spacing w:before="0" w:after="200"/>
              <w:jc w:val="both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cs="Times New Roman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45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200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cs="Times New Roman" w:ascii="Arial" w:hAnsi="Arial"/>
                <w:sz w:val="22"/>
                <w:szCs w:val="22"/>
              </w:rPr>
              <w:t>Studia podyplomowe realizowane                            z inicjatywy pracodawcy lub za jego zgodą</w:t>
            </w:r>
          </w:p>
        </w:tc>
        <w:tc>
          <w:tcPr>
            <w:tcW w:w="22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spacing w:before="0" w:after="200"/>
              <w:jc w:val="both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cs="Times New Roman" w:ascii="Arial" w:hAnsi="Arial"/>
                <w:sz w:val="22"/>
                <w:szCs w:val="22"/>
              </w:rPr>
            </w:r>
          </w:p>
        </w:tc>
        <w:tc>
          <w:tcPr>
            <w:tcW w:w="2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snapToGrid w:val="false"/>
              <w:spacing w:before="0" w:after="200"/>
              <w:jc w:val="both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cs="Times New Roman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45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200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cs="Times New Roman" w:ascii="Arial" w:hAnsi="Arial"/>
                <w:sz w:val="22"/>
                <w:szCs w:val="22"/>
              </w:rPr>
              <w:t>Egzaminy umożliwiające uzyskanie dokumentów potwierdzających nabycie umiejętności, kwalifikacji lub uprawnień zawodowych</w:t>
            </w:r>
          </w:p>
        </w:tc>
        <w:tc>
          <w:tcPr>
            <w:tcW w:w="22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spacing w:before="0" w:after="200"/>
              <w:jc w:val="both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cs="Times New Roman" w:ascii="Arial" w:hAnsi="Arial"/>
                <w:sz w:val="22"/>
                <w:szCs w:val="22"/>
              </w:rPr>
            </w:r>
          </w:p>
        </w:tc>
        <w:tc>
          <w:tcPr>
            <w:tcW w:w="2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snapToGrid w:val="false"/>
              <w:spacing w:before="0" w:after="200"/>
              <w:jc w:val="both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cs="Times New Roman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45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200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cs="Times New Roman" w:ascii="Arial" w:hAnsi="Arial"/>
                <w:sz w:val="22"/>
                <w:szCs w:val="22"/>
              </w:rPr>
              <w:t>Badania lekarskie i/lub psychologiczne wymagane do podjęcia kształcenia lub pracy zawodowej po ukończonym kształceniu</w:t>
            </w:r>
          </w:p>
        </w:tc>
        <w:tc>
          <w:tcPr>
            <w:tcW w:w="22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spacing w:before="0" w:after="200"/>
              <w:jc w:val="both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cs="Times New Roman" w:ascii="Arial" w:hAnsi="Arial"/>
                <w:sz w:val="22"/>
                <w:szCs w:val="22"/>
              </w:rPr>
            </w:r>
          </w:p>
        </w:tc>
        <w:tc>
          <w:tcPr>
            <w:tcW w:w="2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snapToGrid w:val="false"/>
              <w:spacing w:before="0" w:after="200"/>
              <w:jc w:val="both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cs="Times New Roman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45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200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cs="Times New Roman" w:ascii="Arial" w:hAnsi="Arial"/>
                <w:sz w:val="22"/>
                <w:szCs w:val="22"/>
              </w:rPr>
              <w:t>Ubezpieczenie NNW w związku z podjętym kształceniem</w:t>
            </w:r>
          </w:p>
        </w:tc>
        <w:tc>
          <w:tcPr>
            <w:tcW w:w="22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spacing w:before="0" w:after="200"/>
              <w:jc w:val="both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cs="Times New Roman" w:ascii="Arial" w:hAnsi="Arial"/>
                <w:sz w:val="22"/>
                <w:szCs w:val="22"/>
              </w:rPr>
            </w:r>
          </w:p>
        </w:tc>
        <w:tc>
          <w:tcPr>
            <w:tcW w:w="2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snapToGrid w:val="false"/>
              <w:spacing w:before="0" w:after="200"/>
              <w:jc w:val="both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cs="Times New Roman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45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200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cs="Times New Roman" w:ascii="Arial" w:hAnsi="Arial"/>
                <w:sz w:val="22"/>
                <w:szCs w:val="22"/>
              </w:rPr>
              <w:t>Określenie potrzeb pracodawcy w zakresie kształcenia ustawicznego</w:t>
            </w:r>
          </w:p>
        </w:tc>
        <w:tc>
          <w:tcPr>
            <w:tcW w:w="22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spacing w:before="0" w:after="200"/>
              <w:jc w:val="both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cs="Times New Roman" w:ascii="Arial" w:hAnsi="Arial"/>
                <w:sz w:val="22"/>
                <w:szCs w:val="22"/>
              </w:rPr>
            </w:r>
          </w:p>
        </w:tc>
        <w:tc>
          <w:tcPr>
            <w:tcW w:w="2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snapToGrid w:val="false"/>
              <w:spacing w:before="0" w:after="200"/>
              <w:jc w:val="both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cs="Times New Roman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45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20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imes New Roman" w:cs="Times New Roman" w:ascii="Arial" w:hAnsi="Arial"/>
                <w:sz w:val="22"/>
                <w:szCs w:val="22"/>
              </w:rPr>
              <w:t xml:space="preserve">                   </w:t>
            </w:r>
            <w:r>
              <w:rPr>
                <w:rFonts w:eastAsia="Times New Roman" w:cs="Times New Roman" w:ascii="Arial" w:hAnsi="Arial"/>
                <w:b/>
                <w:bCs/>
                <w:sz w:val="22"/>
                <w:szCs w:val="22"/>
              </w:rPr>
              <w:t xml:space="preserve">    </w:t>
            </w:r>
            <w:r>
              <w:rPr>
                <w:rFonts w:cs="Times New Roman" w:ascii="Arial" w:hAnsi="Arial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22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spacing w:before="0" w:after="200"/>
              <w:jc w:val="both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cs="Times New Roman" w:ascii="Arial" w:hAnsi="Arial"/>
                <w:sz w:val="22"/>
                <w:szCs w:val="22"/>
              </w:rPr>
            </w:r>
          </w:p>
        </w:tc>
        <w:tc>
          <w:tcPr>
            <w:tcW w:w="2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snapToGrid w:val="false"/>
              <w:spacing w:before="0" w:after="200"/>
              <w:jc w:val="both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cs="Times New Roman" w:ascii="Arial" w:hAnsi="Arial"/>
                <w:sz w:val="22"/>
                <w:szCs w:val="22"/>
              </w:rPr>
            </w:r>
          </w:p>
        </w:tc>
      </w:tr>
    </w:tbl>
    <w:p>
      <w:pPr>
        <w:pStyle w:val="ListParagraph"/>
        <w:spacing w:lineRule="auto" w:line="360" w:before="0" w:after="0"/>
        <w:ind w:hanging="0" w:left="0" w:right="0"/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ListParagraph"/>
        <w:spacing w:lineRule="auto" w:line="240" w:before="0" w:after="0"/>
        <w:ind w:hanging="0" w:left="0" w:right="0"/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ListParagraph"/>
        <w:spacing w:lineRule="auto" w:line="240" w:before="0" w:after="0"/>
        <w:ind w:hanging="0" w:left="0" w:right="0"/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ListParagraph"/>
        <w:spacing w:lineRule="auto" w:line="240" w:before="0" w:after="0"/>
        <w:ind w:hanging="0" w:left="0" w:right="0"/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ListParagraph"/>
        <w:spacing w:lineRule="auto" w:line="240" w:before="0" w:after="0"/>
        <w:ind w:hanging="0" w:left="0" w:right="0"/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ListParagraph"/>
        <w:spacing w:lineRule="auto" w:line="240" w:before="0" w:after="0"/>
        <w:ind w:hanging="0" w:left="0" w:right="0"/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ListParagraph"/>
        <w:spacing w:lineRule="auto" w:line="240" w:before="0" w:after="0"/>
        <w:ind w:hanging="0" w:left="0" w:right="0"/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  <w:t>Hrubieszów, dnia ………………….                                 …………………………………………..</w:t>
      </w:r>
    </w:p>
    <w:p>
      <w:pPr>
        <w:pStyle w:val="ListParagraph"/>
        <w:spacing w:lineRule="auto" w:line="240" w:before="0" w:after="0"/>
        <w:ind w:hanging="0" w:left="720" w:right="0"/>
        <w:jc w:val="left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  <w:tab/>
        <w:tab/>
        <w:tab/>
        <w:tab/>
        <w:tab/>
        <w:tab/>
        <w:t xml:space="preserve">    </w:t>
      </w:r>
      <w:r>
        <w:rPr>
          <w:rFonts w:cs="Times New Roman" w:ascii="Arial" w:hAnsi="Arial"/>
          <w:sz w:val="20"/>
          <w:szCs w:val="20"/>
        </w:rPr>
        <w:t xml:space="preserve">              </w:t>
      </w:r>
      <w:r>
        <w:rPr>
          <w:rFonts w:cs="Times New Roman" w:ascii="Arial" w:hAnsi="Arial"/>
          <w:i/>
          <w:iCs/>
          <w:sz w:val="20"/>
          <w:szCs w:val="20"/>
        </w:rPr>
        <w:t xml:space="preserve">(pieczątka i podpis Starosty                     </w:t>
        <w:br/>
        <w:t xml:space="preserve">                                                                                                 lub osoby upoważnionej)</w:t>
      </w:r>
    </w:p>
    <w:p>
      <w:pPr>
        <w:pStyle w:val="ListParagraph"/>
        <w:spacing w:lineRule="auto" w:line="360" w:before="0" w:after="0"/>
        <w:ind w:hanging="0" w:left="0" w:right="0"/>
        <w:rPr>
          <w:rFonts w:ascii="Arial" w:hAnsi="Arial" w:cs="Times New Roman"/>
          <w:sz w:val="22"/>
          <w:szCs w:val="22"/>
        </w:rPr>
      </w:pPr>
      <w:r>
        <w:rPr>
          <w:sz w:val="20"/>
          <w:szCs w:val="20"/>
        </w:rPr>
      </w:r>
    </w:p>
    <w:p>
      <w:pPr>
        <w:pStyle w:val="ListParagraph"/>
        <w:spacing w:lineRule="auto" w:line="360" w:before="0" w:after="0"/>
        <w:ind w:hanging="0" w:left="0" w:right="0"/>
        <w:rPr>
          <w:sz w:val="20"/>
          <w:szCs w:val="20"/>
        </w:rPr>
      </w:pPr>
      <w:r>
        <w:rPr>
          <w:rFonts w:cs="Times New Roman" w:ascii="Arial" w:hAnsi="Arial"/>
          <w:i/>
          <w:iCs/>
          <w:sz w:val="20"/>
          <w:szCs w:val="20"/>
        </w:rPr>
        <w:t>* niepotrzebne skreślić</w:t>
      </w:r>
    </w:p>
    <w:sectPr>
      <w:footerReference w:type="even" r:id="rId22"/>
      <w:footerReference w:type="default" r:id="rId23"/>
      <w:footerReference w:type="first" r:id="rId24"/>
      <w:footnotePr>
        <w:numFmt w:val="decimal"/>
      </w:footnotePr>
      <w:type w:val="nextPage"/>
      <w:pgSz w:w="11906" w:h="16838"/>
      <w:pgMar w:left="1418" w:right="1418" w:gutter="0" w:header="0" w:top="1418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swiss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swiss"/>
    <w:pitch w:val="variable"/>
  </w:font>
  <w:font w:name="Arial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hanging="0" w:left="0" w:right="0"/>
      <w:jc w:val="right"/>
      <w:rPr/>
    </w:pPr>
    <w:bookmarkStart w:id="0" w:name="PageNumWizard_FOOTER_Domyślny_styl_stron"/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16</w:t>
    </w:r>
    <w:r>
      <w:rPr/>
      <w:fldChar w:fldCharType="end"/>
    </w:r>
    <w:bookmarkEnd w:id="0"/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hanging="0" w:left="0" w:right="0"/>
      <w:jc w:val="right"/>
      <w:rPr/>
    </w:pPr>
    <w:bookmarkStart w:id="1" w:name="PageNumWizard_FOOTER_Domyślny_styl_stron"/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16</w:t>
    </w:r>
    <w:r>
      <w:rPr/>
      <w:fldChar w:fldCharType="end"/>
    </w:r>
    <w:bookmarkEnd w:id="1"/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spacing w:lineRule="auto" w:line="240" w:before="0" w:after="200"/>
        <w:jc w:val="both"/>
        <w:rPr/>
      </w:pPr>
      <w:r>
        <w:rPr>
          <w:rStyle w:val="Znakiprzypiswdolnych"/>
        </w:rPr>
        <w:footnoteRef/>
      </w:r>
      <w:r>
        <w:rPr/>
        <w:tab/>
        <w:t xml:space="preserve">   </w:t>
      </w:r>
      <w:r>
        <w:rPr>
          <w:rFonts w:ascii="Arial" w:hAnsi="Arial"/>
          <w:i/>
          <w:iCs/>
          <w:sz w:val="18"/>
          <w:szCs w:val="18"/>
        </w:rPr>
        <w:t>Pracodawca – zgodnie z art. 2 ust. 1 pkt 25 ustawy z dnia 20 kwietnia 2004 r. o promocji zatrudnienia                         i instytucjach rynku pracy (Dz. U. z 2025 r. poz. 214) pracodawcą jest jednostka organizacyjna, chociażby nie posiadała osobowości prawnej, a także osoba fizyczna, jeżeli zatrudniają one co najmniej jednego pracownika.</w:t>
      </w:r>
    </w:p>
  </w:footnote>
  <w:footnote w:id="3">
    <w:p>
      <w:pPr>
        <w:pStyle w:val="FootnoteText"/>
        <w:spacing w:before="0" w:after="0"/>
        <w:jc w:val="both"/>
        <w:rPr>
          <w:rFonts w:ascii="Arial" w:hAnsi="Arial"/>
          <w:i/>
          <w:i/>
          <w:iCs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="Arial" w:hAnsi="Arial"/>
          <w:i/>
          <w:iCs/>
          <w:sz w:val="18"/>
          <w:szCs w:val="18"/>
        </w:rPr>
        <w:tab/>
        <w:t xml:space="preserve">   </w:t>
      </w:r>
      <w:r>
        <w:rPr>
          <w:rFonts w:ascii="Arial" w:hAnsi="Arial"/>
          <w:i/>
          <w:iCs/>
          <w:sz w:val="18"/>
          <w:szCs w:val="18"/>
        </w:rPr>
        <w:t>Pracownik – zgodnie z art. 2 ustawy z dnia 26 czerwca 1974 r. Kodeks pracy (Dz. U. z 2025 r. poz. 277) pracownikiem jest osoba zatrudniona na podstawie umowy o pracę, powołania, wyboru, mianowania lub spółdzielczej umowy o pracę.</w:t>
      </w:r>
    </w:p>
  </w:footnote>
  <w:footnote w:id="4">
    <w:p>
      <w:pPr>
        <w:pStyle w:val="FootnoteText"/>
        <w:spacing w:before="57" w:after="143"/>
        <w:jc w:val="both"/>
        <w:rPr/>
      </w:pPr>
      <w:r>
        <w:rPr>
          <w:rStyle w:val="Znakiprzypiswdolnych"/>
        </w:rPr>
        <w:footnoteRef/>
      </w:r>
      <w:r>
        <w:rPr/>
        <w:tab/>
        <w:t xml:space="preserve"> </w:t>
      </w:r>
      <w:r>
        <w:rPr>
          <w:i/>
          <w:iCs/>
        </w:rPr>
        <w:t xml:space="preserve">  </w:t>
      </w:r>
      <w:r>
        <w:rPr>
          <w:rFonts w:cs="Times New Roman" w:ascii="Arial" w:hAnsi="Arial"/>
          <w:i/>
          <w:iCs/>
          <w:sz w:val="18"/>
          <w:szCs w:val="18"/>
        </w:rPr>
        <w:t>Liczba personelu osób odpowiada liczbie „rocznych jednostek pracy” (RJP), to jest liczbie pracowników zatrudnionych w pełnym wymiarze czasu w obrębie danego przedsiębiorstwa lub w jego imieniu w ciągu całego uwzględnianego roku referencyjnego, o którym mowa w załączniku nr I do rozporządzenia Komisji (UE) nr 651/2014 z dnia 17 czerwca 2014 r. uznającego niektóre rodzaje pomocy za zgodne z rynkiem  wewnętrznym w zastosowaniu art. 107 i 108 Traktatu (Tekst mający znaczenie dla EOG) (Dz. Urz. UE L 187 z 26.06.2014 r., str. 1), zwanego w dalszej części przypisów rozporządzeniem Komisji (UE) nr 651/2014. Prace osób, które nie przepracowały pełnego roku, osób, które pracowały w niepełnym wymiarze godzin, bez względu na długość okresu zatrudnienia lub pracowników sezonowych jest obliczana jako ułamkowa RJP.             W skład personelu wchodzą - pracownicy, osoby pracujące dla przedsiębiorstwa podlegające mu i uważane za pracowników na mocy prawa krajowego, właściciele - kierownicy, partnerzy prowadzący regularną działalność w przedsiębiorstwie i czerpiący z niego korzyści finansowa. Praktykanci lub studenci odbywający szkolenie zawodowe na podstawie umowy o praktyce lub szkoleniu zawodowym nie wchodzą w skład personelu. Nie wlicza się okresu trwania urlopu macierzyńskiego ani wychowawczego.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  <w:b/>
        <w:szCs w:val="22"/>
        <w:bCs/>
        <w:rFonts w:ascii="Arial" w:hAnsi="Aria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)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)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)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)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)"/>
      <w:lvlJc w:val="left"/>
      <w:pPr>
        <w:tabs>
          <w:tab w:val="num" w:pos="0"/>
        </w:tabs>
        <w:ind w:left="3600" w:hanging="360"/>
      </w:pPr>
      <w:rPr/>
    </w:lvl>
  </w:abstractNum>
  <w:abstractNum w:abstractNumId="3"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sz w:val="22"/>
        <w:b/>
        <w:szCs w:val="22"/>
        <w:bCs/>
        <w:rFonts w:ascii="Arial" w:hAnsi="Arial"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  <w:rPr>
        <w:sz w:val="22"/>
        <w:b/>
        <w:szCs w:val="22"/>
        <w:bCs/>
        <w:rFonts w:ascii="Arial" w:hAnsi="Arial"/>
      </w:r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  <w:rPr>
        <w:sz w:val="22"/>
        <w:b/>
        <w:szCs w:val="22"/>
        <w:bCs/>
        <w:rFonts w:ascii="Arial" w:hAnsi="Arial"/>
      </w:r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  <w:rPr>
        <w:sz w:val="22"/>
        <w:b/>
        <w:szCs w:val="22"/>
        <w:bCs/>
        <w:rFonts w:ascii="Arial" w:hAnsi="Arial"/>
      </w:r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  <w:rPr>
        <w:sz w:val="22"/>
        <w:b/>
        <w:szCs w:val="22"/>
        <w:bCs/>
        <w:rFonts w:ascii="Arial" w:hAnsi="Arial"/>
      </w:r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  <w:rPr>
        <w:sz w:val="22"/>
        <w:b/>
        <w:szCs w:val="22"/>
        <w:bCs/>
        <w:rFonts w:ascii="Arial" w:hAnsi="Arial"/>
      </w:r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  <w:rPr>
        <w:sz w:val="22"/>
        <w:b/>
        <w:szCs w:val="22"/>
        <w:bCs/>
        <w:rFonts w:ascii="Arial" w:hAnsi="Arial"/>
      </w:r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  <w:rPr>
        <w:sz w:val="22"/>
        <w:b/>
        <w:szCs w:val="22"/>
        <w:bCs/>
        <w:rFonts w:ascii="Arial" w:hAnsi="Arial"/>
      </w:r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  <w:rPr>
        <w:sz w:val="22"/>
        <w:b/>
        <w:szCs w:val="22"/>
        <w:bCs/>
        <w:rFonts w:ascii="Arial" w:hAnsi="Arial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b/>
        <w:szCs w:val="22"/>
        <w:bCs/>
        <w:rFonts w:ascii="Arial" w:hAnsi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2"/>
        <w:b/>
        <w:szCs w:val="22"/>
        <w:bCs/>
        <w:rFonts w:ascii="Arial" w:hAnsi="Aria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2"/>
        <w:b/>
        <w:szCs w:val="22"/>
        <w:bCs/>
        <w:rFonts w:ascii="Arial" w:hAnsi="Aria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  <w:b/>
        <w:szCs w:val="22"/>
        <w:bCs/>
        <w:rFonts w:ascii="Arial" w:hAnsi="Aria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2"/>
        <w:b/>
        <w:szCs w:val="22"/>
        <w:bCs/>
        <w:rFonts w:ascii="Arial" w:hAnsi="Aria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2"/>
        <w:b/>
        <w:szCs w:val="22"/>
        <w:bCs/>
        <w:rFonts w:ascii="Arial" w:hAnsi="Aria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2"/>
        <w:b/>
        <w:szCs w:val="22"/>
        <w:bCs/>
        <w:rFonts w:ascii="Arial" w:hAnsi="Aria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2"/>
        <w:b/>
        <w:szCs w:val="22"/>
        <w:bCs/>
        <w:rFonts w:ascii="Arial" w:hAnsi="Aria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2"/>
        <w:b/>
        <w:szCs w:val="22"/>
        <w:bCs/>
        <w:rFonts w:ascii="Arial" w:hAnsi="Arial"/>
      </w:rPr>
    </w:lvl>
  </w:abstractNum>
  <w:abstractNum w:abstractNumId="5"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sz w:val="22"/>
        <w:b/>
        <w:szCs w:val="22"/>
        <w:bCs/>
        <w:rFonts w:ascii="Arial" w:hAnsi="Arial"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  <w:rPr>
        <w:sz w:val="22"/>
        <w:b/>
        <w:szCs w:val="22"/>
        <w:bCs/>
        <w:rFonts w:ascii="Arial" w:hAnsi="Arial"/>
      </w:r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  <w:rPr>
        <w:sz w:val="22"/>
        <w:b/>
        <w:szCs w:val="22"/>
        <w:bCs/>
        <w:rFonts w:ascii="Arial" w:hAnsi="Arial"/>
      </w:r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  <w:rPr>
        <w:sz w:val="22"/>
        <w:b/>
        <w:szCs w:val="22"/>
        <w:bCs/>
        <w:rFonts w:ascii="Arial" w:hAnsi="Arial"/>
      </w:r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  <w:rPr>
        <w:sz w:val="22"/>
        <w:b/>
        <w:szCs w:val="22"/>
        <w:bCs/>
        <w:rFonts w:ascii="Arial" w:hAnsi="Arial"/>
      </w:r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  <w:rPr>
        <w:sz w:val="22"/>
        <w:b/>
        <w:szCs w:val="22"/>
        <w:bCs/>
        <w:rFonts w:ascii="Arial" w:hAnsi="Arial"/>
      </w:r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  <w:rPr>
        <w:sz w:val="22"/>
        <w:b/>
        <w:szCs w:val="22"/>
        <w:bCs/>
        <w:rFonts w:ascii="Arial" w:hAnsi="Arial"/>
      </w:r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  <w:rPr>
        <w:sz w:val="22"/>
        <w:b/>
        <w:szCs w:val="22"/>
        <w:bCs/>
        <w:rFonts w:ascii="Arial" w:hAnsi="Arial"/>
      </w:r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  <w:rPr>
        <w:sz w:val="22"/>
        <w:b/>
        <w:szCs w:val="22"/>
        <w:bCs/>
        <w:rFonts w:ascii="Arial" w:hAnsi="Arial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b/>
        <w:szCs w:val="22"/>
        <w:bCs/>
        <w:rFonts w:ascii="Arial" w:hAnsi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2"/>
        <w:b/>
        <w:szCs w:val="22"/>
        <w:bCs/>
        <w:rFonts w:ascii="Arial" w:hAnsi="Aria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2"/>
        <w:b/>
        <w:szCs w:val="22"/>
        <w:bCs/>
        <w:rFonts w:ascii="Arial" w:hAnsi="Aria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  <w:b/>
        <w:szCs w:val="22"/>
        <w:bCs/>
        <w:rFonts w:ascii="Arial" w:hAnsi="Aria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2"/>
        <w:b/>
        <w:szCs w:val="22"/>
        <w:bCs/>
        <w:rFonts w:ascii="Arial" w:hAnsi="Aria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2"/>
        <w:b/>
        <w:szCs w:val="22"/>
        <w:bCs/>
        <w:rFonts w:ascii="Arial" w:hAnsi="Aria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2"/>
        <w:b/>
        <w:szCs w:val="22"/>
        <w:bCs/>
        <w:rFonts w:ascii="Arial" w:hAnsi="Aria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2"/>
        <w:b/>
        <w:szCs w:val="22"/>
        <w:bCs/>
        <w:rFonts w:ascii="Arial" w:hAnsi="Aria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2"/>
        <w:b/>
        <w:szCs w:val="22"/>
        <w:bCs/>
        <w:rFonts w:ascii="Arial" w:hAnsi="Arial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20"/>
  <w:displayBackgroundShape/>
  <w:defaultTabStop w:val="708"/>
  <w:autoHyphenation w:val="true"/>
  <w:hyphenationZone w:val="0"/>
  <w:footnotePr>
    <w:numFmt w:val="decimal"/>
    <w:footnote w:id="0"/>
    <w:footnote w:id="1"/>
  </w:footnotePr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SimSun;宋体" w:cs="Tahoma"/>
      <w:color w:val="auto"/>
      <w:kern w:val="0"/>
      <w:sz w:val="22"/>
      <w:szCs w:val="22"/>
      <w:lang w:val="pl-PL" w:eastAsia="zh-CN" w:bidi="ar-SA"/>
    </w:rPr>
  </w:style>
  <w:style w:type="character" w:styleId="WW8Num1z0">
    <w:name w:val="WW8Num1z0"/>
    <w:qFormat/>
    <w:rPr>
      <w:rFonts w:cs="Times New Roman"/>
      <w:b/>
      <w:sz w:val="24"/>
      <w:szCs w:val="24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7z0">
    <w:name w:val="WW8Num7z0"/>
    <w:qFormat/>
    <w:rPr>
      <w:b w:val="false"/>
    </w:rPr>
  </w:style>
  <w:style w:type="character" w:styleId="WW8Num9z0">
    <w:name w:val="WW8Num9z0"/>
    <w:qFormat/>
    <w:rPr>
      <w:rFonts w:cs="Calibri"/>
    </w:rPr>
  </w:style>
  <w:style w:type="character" w:styleId="WW8Num11z0">
    <w:name w:val="WW8Num11z0"/>
    <w:qFormat/>
    <w:rPr/>
  </w:style>
  <w:style w:type="character" w:styleId="WW8Num12z0">
    <w:name w:val="WW8Num12z0"/>
    <w:qFormat/>
    <w:rPr/>
  </w:style>
  <w:style w:type="character" w:styleId="WW8Num14z0">
    <w:name w:val="WW8Num14z0"/>
    <w:qFormat/>
    <w:rPr/>
  </w:style>
  <w:style w:type="character" w:styleId="WW8Num15z0">
    <w:name w:val="WW8Num15z0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/>
      <w:shd w:fill="auto" w:val="clear"/>
      <w:vertAlign w:val="baseline"/>
    </w:rPr>
  </w:style>
  <w:style w:type="character" w:styleId="WW8Num16z0">
    <w:name w:val="WW8Num16z0"/>
    <w:qFormat/>
    <w:rPr>
      <w:rFonts w:ascii="Symbol" w:hAnsi="Symbol" w:cs="Symbol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8z0">
    <w:name w:val="WW8Num18z0"/>
    <w:qFormat/>
    <w:rPr/>
  </w:style>
  <w:style w:type="character" w:styleId="Domylnaczcionkaakapitu">
    <w:name w:val="Domyślna czcionka akapitu"/>
    <w:qFormat/>
    <w:rPr/>
  </w:style>
  <w:style w:type="character" w:styleId="DefaultParagraphFont">
    <w:name w:val="Default Paragraph Font"/>
    <w:qFormat/>
    <w:rPr/>
  </w:style>
  <w:style w:type="character" w:styleId="TekstdymkaZnak">
    <w:name w:val="Tekst dymka Znak"/>
    <w:qFormat/>
    <w:rPr>
      <w:rFonts w:ascii="Tahoma" w:hAnsi="Tahoma" w:cs="Tahoma"/>
      <w:sz w:val="16"/>
      <w:szCs w:val="16"/>
    </w:rPr>
  </w:style>
  <w:style w:type="character" w:styleId="NagwekZnak">
    <w:name w:val="Nagłówek Znak"/>
    <w:basedOn w:val="DefaultParagraphFont"/>
    <w:qFormat/>
    <w:rPr/>
  </w:style>
  <w:style w:type="character" w:styleId="StopkaZnak">
    <w:name w:val="Stopka Znak"/>
    <w:basedOn w:val="DefaultParagraphFont"/>
    <w:qFormat/>
    <w:rPr/>
  </w:style>
  <w:style w:type="character" w:styleId="Znakinumeracji">
    <w:name w:val="Znaki numeracji"/>
    <w:qFormat/>
    <w:rPr>
      <w:rFonts w:ascii="Arial" w:hAnsi="Arial"/>
      <w:b/>
      <w:bCs/>
      <w:sz w:val="22"/>
      <w:szCs w:val="22"/>
    </w:rPr>
  </w:style>
  <w:style w:type="character" w:styleId="markedcontent">
    <w:name w:val="markedcontent"/>
    <w:basedOn w:val="Domylnaczcionkaakapitu"/>
    <w:qFormat/>
    <w:rPr/>
  </w:style>
  <w:style w:type="character" w:styleId="Znakiwypunktowania">
    <w:name w:val="Znaki wypunktowania"/>
    <w:qFormat/>
    <w:rPr>
      <w:rFonts w:ascii="Liberation Serif" w:hAnsi="Liberation Serif" w:eastAsia="OpenSymbol" w:cs="OpenSymbol"/>
      <w:sz w:val="12"/>
      <w:szCs w:val="12"/>
    </w:rPr>
  </w:style>
  <w:style w:type="character" w:styleId="Znakiprzypiswdolnych">
    <w:name w:val="Znaki przypisów dolnych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Znakiprzypiswkocowych">
    <w:name w:val="Znaki przypisów końcowych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Hyperlink">
    <w:name w:val="Hyperlink"/>
    <w:rPr>
      <w:color w:val="000080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Mangal;Liberation Mono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;Liberation Mono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Arial"/>
    </w:rPr>
  </w:style>
  <w:style w:type="paragraph" w:styleId="Nagwek1">
    <w:name w:val="Nagłówek1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Mangal;Liberation Mono"/>
      <w:sz w:val="28"/>
      <w:szCs w:val="28"/>
    </w:rPr>
  </w:style>
  <w:style w:type="paragraph" w:styleId="Legenda">
    <w:name w:val="Legenda"/>
    <w:basedOn w:val="Normal"/>
    <w:qFormat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paragraph" w:styleId="BalloonText">
    <w:name w:val="Balloon Text"/>
    <w:basedOn w:val="Normal"/>
    <w:qFormat/>
    <w:pPr>
      <w:numPr>
        <w:ilvl w:val="0"/>
        <w:numId w:val="0"/>
      </w:numPr>
      <w:spacing w:lineRule="auto" w:line="240" w:before="0" w:after="0"/>
      <w:ind w:hanging="0" w:left="0" w:right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numPr>
        <w:ilvl w:val="0"/>
        <w:numId w:val="0"/>
      </w:numPr>
      <w:ind w:hanging="0" w:left="720" w:right="0"/>
    </w:pPr>
    <w:rPr/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Gwkaistopkauser">
    <w:name w:val="Główka i stopka (user)"/>
    <w:basedOn w:val="Normal"/>
    <w:qFormat/>
    <w:pPr/>
    <w:rPr/>
  </w:style>
  <w:style w:type="paragraph" w:styleId="Header">
    <w:name w:val="header"/>
    <w:basedOn w:val="Normal"/>
    <w:pPr>
      <w:numPr>
        <w:ilvl w:val="0"/>
        <w:numId w:val="0"/>
      </w:numPr>
      <w:suppressLineNumbers/>
      <w:tabs>
        <w:tab w:val="clear" w:pos="708"/>
        <w:tab w:val="center" w:pos="4536" w:leader="none"/>
        <w:tab w:val="right" w:pos="9072" w:leader="none"/>
      </w:tabs>
      <w:spacing w:lineRule="auto" w:line="240" w:before="0" w:after="0"/>
      <w:ind w:hanging="0" w:left="0" w:right="0"/>
    </w:pPr>
    <w:rPr/>
  </w:style>
  <w:style w:type="paragraph" w:styleId="Footer">
    <w:name w:val="footer"/>
    <w:basedOn w:val="Normal"/>
    <w:pPr>
      <w:numPr>
        <w:ilvl w:val="0"/>
        <w:numId w:val="0"/>
      </w:numPr>
      <w:suppressLineNumbers/>
      <w:tabs>
        <w:tab w:val="clear" w:pos="708"/>
        <w:tab w:val="center" w:pos="4536" w:leader="none"/>
        <w:tab w:val="right" w:pos="9072" w:leader="none"/>
      </w:tabs>
      <w:spacing w:lineRule="auto" w:line="240" w:before="0" w:after="0"/>
      <w:ind w:hanging="0" w:left="0" w:right="0"/>
    </w:pPr>
    <w:rPr/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Default">
    <w:name w:val="Default"/>
    <w:basedOn w:val="Normal"/>
    <w:qFormat/>
    <w:pPr>
      <w:widowControl w:val="false"/>
      <w:suppressAutoHyphens w:val="true"/>
      <w:jc w:val="left"/>
      <w:textAlignment w:val="baseline"/>
    </w:pPr>
    <w:rPr>
      <w:rFonts w:ascii="Calibri" w:hAnsi="Calibri" w:eastAsia="Calibri" w:cs="Calibri"/>
      <w:color w:val="000000"/>
      <w:kern w:val="2"/>
      <w:sz w:val="24"/>
      <w:szCs w:val="24"/>
      <w:lang w:val="pl-PL" w:eastAsia="zh-CN" w:bidi="hi-IN"/>
    </w:rPr>
  </w:style>
  <w:style w:type="paragraph" w:styleId="Akapitzlist">
    <w:name w:val="Akapit z listą"/>
    <w:basedOn w:val="Normal"/>
    <w:qFormat/>
    <w:pPr>
      <w:ind w:hanging="0" w:left="708" w:right="0"/>
    </w:pPr>
    <w:rPr/>
  </w:style>
  <w:style w:type="paragraph" w:styleId="FootnoteText">
    <w:name w:val="footnote text"/>
    <w:basedOn w:val="Normal"/>
    <w:pPr>
      <w:suppressLineNumbers/>
      <w:ind w:hanging="340" w:left="340"/>
    </w:pPr>
    <w:rPr>
      <w:sz w:val="20"/>
      <w:szCs w:val="20"/>
    </w:rPr>
  </w:style>
  <w:style w:type="paragraph" w:styleId="EndnoteText">
    <w:name w:val="endnote text"/>
    <w:basedOn w:val="Normal"/>
    <w:pPr>
      <w:suppressLineNumbers/>
      <w:ind w:hanging="340" w:left="340"/>
    </w:pPr>
    <w:rPr>
      <w:sz w:val="20"/>
      <w:szCs w:val="20"/>
    </w:rPr>
  </w:style>
  <w:style w:type="paragraph" w:styleId="Zawartoramkiuser">
    <w:name w:val="Zawartość ramki (user)"/>
    <w:basedOn w:val="Normal"/>
    <w:qFormat/>
    <w:pPr/>
    <w:rPr/>
  </w:style>
  <w:style w:type="paragraph" w:styleId="Zawartotabeliuser">
    <w:name w:val="Zawartość tabeli (user)"/>
    <w:basedOn w:val="Normal"/>
    <w:qFormat/>
    <w:pPr>
      <w:widowControl w:val="false"/>
      <w:suppressLineNumbers/>
    </w:pPr>
    <w:rPr/>
  </w:style>
  <w:style w:type="paragraph" w:styleId="Nagwektabeliuser">
    <w:name w:val="Nagłówek tabeli (user)"/>
    <w:basedOn w:val="Zawartotabeliuser"/>
    <w:qFormat/>
    <w:pPr>
      <w:suppressLineNumbers/>
      <w:jc w:val="center"/>
    </w:pPr>
    <w:rPr>
      <w:b/>
      <w:bCs/>
    </w:rPr>
  </w:style>
  <w:style w:type="paragraph" w:styleId="Tekstpodstawowyzwciciem1">
    <w:name w:val="Tekst podstawowy z wcięciem1"/>
    <w:basedOn w:val="BodyText"/>
    <w:qFormat/>
    <w:pPr>
      <w:spacing w:before="0" w:after="0"/>
      <w:ind w:firstLine="360" w:left="0" w:right="0"/>
    </w:pPr>
    <w:rPr>
      <w:sz w:val="24"/>
      <w:szCs w:val="24"/>
    </w:rPr>
  </w:style>
  <w:style w:type="paragraph" w:styleId="Standard">
    <w:name w:val="Standard"/>
    <w:qFormat/>
    <w:pPr>
      <w:widowControl w:val="false"/>
      <w:suppressAutoHyphens w:val="true"/>
      <w:overflowPunct w:val="false"/>
      <w:bidi w:val="0"/>
      <w:spacing w:before="0" w:after="0"/>
      <w:jc w:val="left"/>
      <w:textAlignment w:val="baseline"/>
    </w:pPr>
    <w:rPr>
      <w:rFonts w:ascii="Liberation Serif;Times New Roman" w:hAnsi="Liberation Serif;Times New Roman" w:eastAsia="Lucida Sans Unicode" w:cs="Mangal;Mangal"/>
      <w:color w:val="auto"/>
      <w:kern w:val="2"/>
      <w:sz w:val="24"/>
      <w:szCs w:val="24"/>
      <w:lang w:val="pl-PL" w:eastAsia="zh-CN" w:bidi="hi-IN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2.png"/><Relationship Id="rId5" Type="http://schemas.openxmlformats.org/officeDocument/2006/relationships/image" Target="media/image2.png"/><Relationship Id="rId6" Type="http://schemas.openxmlformats.org/officeDocument/2006/relationships/image" Target="media/image2.png"/><Relationship Id="rId7" Type="http://schemas.openxmlformats.org/officeDocument/2006/relationships/hyperlink" Target="https://kwalifikator.parp.gov.pl/" TargetMode="External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2.png"/><Relationship Id="rId13" Type="http://schemas.openxmlformats.org/officeDocument/2006/relationships/image" Target="media/image3.png"/><Relationship Id="rId14" Type="http://schemas.openxmlformats.org/officeDocument/2006/relationships/image" Target="media/image2.png"/><Relationship Id="rId15" Type="http://schemas.openxmlformats.org/officeDocument/2006/relationships/image" Target="media/image3.png"/><Relationship Id="rId16" Type="http://schemas.openxmlformats.org/officeDocument/2006/relationships/image" Target="media/image2.png"/><Relationship Id="rId17" Type="http://schemas.openxmlformats.org/officeDocument/2006/relationships/image" Target="media/image3.png"/><Relationship Id="rId18" Type="http://schemas.openxmlformats.org/officeDocument/2006/relationships/image" Target="media/image2.png"/><Relationship Id="rId19" Type="http://schemas.openxmlformats.org/officeDocument/2006/relationships/image" Target="media/image3.png"/><Relationship Id="rId20" Type="http://schemas.openxmlformats.org/officeDocument/2006/relationships/image" Target="media/image2.png"/><Relationship Id="rId21" Type="http://schemas.openxmlformats.org/officeDocument/2006/relationships/image" Target="media/image3.png"/><Relationship Id="rId22" Type="http://schemas.openxmlformats.org/officeDocument/2006/relationships/footer" Target="footer1.xml"/><Relationship Id="rId23" Type="http://schemas.openxmlformats.org/officeDocument/2006/relationships/footer" Target="footer2.xml"/><Relationship Id="rId24" Type="http://schemas.openxmlformats.org/officeDocument/2006/relationships/footer" Target="footer3.xml"/><Relationship Id="rId25" Type="http://schemas.openxmlformats.org/officeDocument/2006/relationships/footnotes" Target="footnotes.xml"/><Relationship Id="rId26" Type="http://schemas.openxmlformats.org/officeDocument/2006/relationships/numbering" Target="numbering.xml"/><Relationship Id="rId27" Type="http://schemas.openxmlformats.org/officeDocument/2006/relationships/fontTable" Target="fontTable.xml"/><Relationship Id="rId28" Type="http://schemas.openxmlformats.org/officeDocument/2006/relationships/settings" Target="settings.xml"/><Relationship Id="rId2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1548</TotalTime>
  <Application>LibreOffice/24.8.7.2$Windows_X86_64 LibreOffice_project/e07d0a63a46349d29051da79b1fde8160bab2a89</Application>
  <AppVersion>15.0000</AppVersion>
  <Pages>16</Pages>
  <Words>2820</Words>
  <Characters>21813</Characters>
  <CharactersWithSpaces>25637</CharactersWithSpaces>
  <Paragraphs>367</Paragraphs>
  <Company>WUP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1995-11-21T16:41:00Z</dcterms:created>
  <dc:creator>Karolina Taborek</dc:creator>
  <dc:description/>
  <dc:language>pl-PL</dc:language>
  <cp:lastModifiedBy/>
  <cp:lastPrinted>2025-03-27T12:44:39Z</cp:lastPrinted>
  <dcterms:modified xsi:type="dcterms:W3CDTF">2025-06-13T12:55:02Z</dcterms:modified>
  <cp:revision>199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